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97" w:rsidRDefault="007C5E97" w:rsidP="007C5E9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C90B5E">
        <w:rPr>
          <w:rFonts w:cs="Times New Roman"/>
          <w:b/>
          <w:sz w:val="36"/>
          <w:szCs w:val="36"/>
        </w:rPr>
        <w:t xml:space="preserve">РАСПИСАНИЕ БОГОСЛУЖЕНИЙ на </w:t>
      </w:r>
      <w:r w:rsidR="00C62155">
        <w:rPr>
          <w:rFonts w:cs="Times New Roman"/>
          <w:b/>
          <w:sz w:val="36"/>
          <w:szCs w:val="36"/>
        </w:rPr>
        <w:t>сентябрь</w:t>
      </w:r>
      <w:r w:rsidRPr="00C90B5E">
        <w:rPr>
          <w:rFonts w:cs="Times New Roman"/>
          <w:b/>
          <w:sz w:val="36"/>
          <w:szCs w:val="36"/>
        </w:rPr>
        <w:t xml:space="preserve"> 20</w:t>
      </w:r>
      <w:r w:rsidR="00745396">
        <w:rPr>
          <w:rFonts w:cs="Times New Roman"/>
          <w:b/>
          <w:sz w:val="36"/>
          <w:szCs w:val="36"/>
        </w:rPr>
        <w:t>21</w:t>
      </w:r>
      <w:r>
        <w:rPr>
          <w:rFonts w:cs="Times New Roman"/>
          <w:b/>
          <w:sz w:val="36"/>
          <w:szCs w:val="36"/>
        </w:rPr>
        <w:t xml:space="preserve"> года</w:t>
      </w:r>
    </w:p>
    <w:p w:rsidR="007C5E97" w:rsidRPr="0060176F" w:rsidRDefault="007C5E97" w:rsidP="007C5E97">
      <w:pPr>
        <w:spacing w:after="0" w:line="240" w:lineRule="auto"/>
        <w:ind w:left="-142" w:right="-591"/>
        <w:jc w:val="center"/>
        <w:rPr>
          <w:rFonts w:cs="Times New Roman"/>
          <w:b/>
          <w:sz w:val="44"/>
          <w:szCs w:val="36"/>
        </w:rPr>
      </w:pPr>
      <w:r>
        <w:rPr>
          <w:rFonts w:cs="Times New Roman"/>
          <w:b/>
          <w:sz w:val="32"/>
          <w:szCs w:val="24"/>
        </w:rPr>
        <w:t>в</w:t>
      </w:r>
      <w:r w:rsidRPr="0060176F">
        <w:rPr>
          <w:rFonts w:cs="Times New Roman"/>
          <w:b/>
          <w:sz w:val="32"/>
          <w:szCs w:val="24"/>
        </w:rPr>
        <w:t xml:space="preserve"> храме Архангела Михаила</w:t>
      </w:r>
    </w:p>
    <w:tbl>
      <w:tblPr>
        <w:tblpPr w:leftFromText="180" w:rightFromText="180" w:vertAnchor="page" w:horzAnchor="margin" w:tblpY="1797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09"/>
        <w:gridCol w:w="4877"/>
        <w:gridCol w:w="4110"/>
        <w:gridCol w:w="994"/>
      </w:tblGrid>
      <w:tr w:rsidR="007C5E97" w:rsidRPr="00C90B5E" w:rsidTr="0037086D">
        <w:trPr>
          <w:trHeight w:val="359"/>
        </w:trPr>
        <w:tc>
          <w:tcPr>
            <w:tcW w:w="709" w:type="dxa"/>
          </w:tcPr>
          <w:p w:rsidR="007C5E97" w:rsidRPr="0021397B" w:rsidRDefault="007C5E97" w:rsidP="0037086D">
            <w:pPr>
              <w:spacing w:after="0" w:line="240" w:lineRule="auto"/>
              <w:ind w:right="-4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77" w:type="dxa"/>
          </w:tcPr>
          <w:p w:rsidR="007C5E97" w:rsidRPr="0021397B" w:rsidRDefault="007C5E97" w:rsidP="0037086D">
            <w:pPr>
              <w:pStyle w:val="5"/>
              <w:tabs>
                <w:tab w:val="left" w:pos="109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97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Месяцеслов</w:t>
            </w:r>
          </w:p>
        </w:tc>
        <w:tc>
          <w:tcPr>
            <w:tcW w:w="4110" w:type="dxa"/>
          </w:tcPr>
          <w:p w:rsidR="007C5E97" w:rsidRPr="0021397B" w:rsidRDefault="007C5E97" w:rsidP="00370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7B">
              <w:rPr>
                <w:rFonts w:ascii="Times New Roman" w:hAnsi="Times New Roman" w:cs="Times New Roman"/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994" w:type="dxa"/>
          </w:tcPr>
          <w:p w:rsidR="007C5E97" w:rsidRPr="0021397B" w:rsidRDefault="007C5E97" w:rsidP="003708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7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D5940" w:rsidRPr="008F062E" w:rsidTr="00272B50">
        <w:trPr>
          <w:trHeight w:val="179"/>
        </w:trPr>
        <w:tc>
          <w:tcPr>
            <w:tcW w:w="709" w:type="dxa"/>
          </w:tcPr>
          <w:p w:rsidR="007D5940" w:rsidRPr="00D64133" w:rsidRDefault="007D5940" w:rsidP="0037086D">
            <w:pPr>
              <w:spacing w:after="0" w:line="240" w:lineRule="auto"/>
              <w:ind w:left="-57"/>
              <w:jc w:val="center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64133">
              <w:rPr>
                <w:rFonts w:ascii="Arial Narrow" w:hAnsi="Arial Narrow" w:cs="Times New Roman"/>
                <w:b/>
                <w:sz w:val="24"/>
                <w:szCs w:val="24"/>
              </w:rPr>
              <w:t>3 Пт.</w:t>
            </w:r>
          </w:p>
        </w:tc>
        <w:tc>
          <w:tcPr>
            <w:tcW w:w="4877" w:type="dxa"/>
          </w:tcPr>
          <w:p w:rsidR="007D5940" w:rsidRDefault="007D5940" w:rsidP="0037086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5940" w:rsidRPr="000A175A" w:rsidRDefault="007D5940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Вечерня, </w:t>
            </w: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утреня, 1-й час, исповедь</w:t>
            </w:r>
          </w:p>
        </w:tc>
        <w:tc>
          <w:tcPr>
            <w:tcW w:w="994" w:type="dxa"/>
          </w:tcPr>
          <w:p w:rsidR="007D5940" w:rsidRPr="000A175A" w:rsidRDefault="007D5940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7D5940" w:rsidRPr="008F062E" w:rsidTr="0037086D">
        <w:trPr>
          <w:trHeight w:val="170"/>
        </w:trPr>
        <w:tc>
          <w:tcPr>
            <w:tcW w:w="709" w:type="dxa"/>
            <w:vMerge w:val="restart"/>
          </w:tcPr>
          <w:p w:rsidR="007D5940" w:rsidRPr="00D64133" w:rsidRDefault="007D5940" w:rsidP="0037086D">
            <w:pPr>
              <w:spacing w:after="0" w:line="240" w:lineRule="auto"/>
              <w:ind w:left="-57"/>
              <w:jc w:val="center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64133">
              <w:rPr>
                <w:rFonts w:ascii="Arial Narrow" w:hAnsi="Arial Narrow" w:cs="Times New Roman"/>
                <w:b/>
                <w:sz w:val="24"/>
                <w:szCs w:val="24"/>
              </w:rPr>
              <w:t>4 Сб.</w:t>
            </w:r>
          </w:p>
        </w:tc>
        <w:tc>
          <w:tcPr>
            <w:tcW w:w="4877" w:type="dxa"/>
            <w:vMerge w:val="restart"/>
          </w:tcPr>
          <w:p w:rsidR="007D5940" w:rsidRDefault="007D5940" w:rsidP="0037086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624C98">
              <w:rPr>
                <w:rStyle w:val="a3"/>
                <w:rFonts w:ascii="Arial Narrow" w:hAnsi="Arial Narrow"/>
                <w:b/>
                <w:sz w:val="24"/>
                <w:szCs w:val="24"/>
              </w:rPr>
              <w:t xml:space="preserve">Попразднство Успения Пресвятой Богородицы. </w:t>
            </w:r>
            <w:hyperlink r:id="rId8" w:anchor="avg22_01" w:history="1">
              <w:r w:rsidRPr="00624C98">
                <w:rPr>
                  <w:rStyle w:val="a3"/>
                  <w:rFonts w:ascii="Arial Narrow" w:hAnsi="Arial Narrow"/>
                  <w:b/>
                  <w:sz w:val="24"/>
                  <w:szCs w:val="24"/>
                </w:rPr>
                <w:t>Мучеников Агафоника, Зотика, Феопрепия (Боголепа), Акиндина, Севериана, Зинона и прочих</w:t>
              </w:r>
            </w:hyperlink>
            <w:r w:rsidRPr="00624C98">
              <w:rPr>
                <w:rStyle w:val="a3"/>
                <w:rFonts w:ascii="Arial Narrow" w:hAnsi="Arial Narrow"/>
                <w:b/>
                <w:sz w:val="24"/>
                <w:szCs w:val="24"/>
              </w:rPr>
              <w:t xml:space="preserve"> (ок. 305-311).</w:t>
            </w:r>
          </w:p>
        </w:tc>
        <w:tc>
          <w:tcPr>
            <w:tcW w:w="4110" w:type="dxa"/>
          </w:tcPr>
          <w:p w:rsidR="007D5940" w:rsidRPr="008F062E" w:rsidRDefault="007D5940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F062E">
              <w:rPr>
                <w:rFonts w:ascii="Arial Narrow" w:hAnsi="Arial Narrow" w:cs="Times New Roman"/>
                <w:b/>
                <w:sz w:val="24"/>
                <w:szCs w:val="24"/>
              </w:rPr>
              <w:t>Часы. Исповедь. Литургия.</w:t>
            </w:r>
          </w:p>
        </w:tc>
        <w:tc>
          <w:tcPr>
            <w:tcW w:w="994" w:type="dxa"/>
          </w:tcPr>
          <w:p w:rsidR="007D5940" w:rsidRPr="008F062E" w:rsidRDefault="007D5940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09-00</w:t>
            </w:r>
          </w:p>
        </w:tc>
      </w:tr>
      <w:tr w:rsidR="007D5940" w:rsidRPr="008F062E" w:rsidTr="0037086D">
        <w:trPr>
          <w:trHeight w:val="49"/>
        </w:trPr>
        <w:tc>
          <w:tcPr>
            <w:tcW w:w="709" w:type="dxa"/>
            <w:vMerge/>
          </w:tcPr>
          <w:p w:rsidR="007D5940" w:rsidRDefault="007D5940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  <w:vMerge/>
          </w:tcPr>
          <w:p w:rsidR="007D5940" w:rsidRPr="00BF4E45" w:rsidRDefault="007D5940" w:rsidP="003708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D5940" w:rsidRPr="000A175A" w:rsidRDefault="007D5940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бдение, 1-й час, исповедь</w:t>
            </w:r>
          </w:p>
        </w:tc>
        <w:tc>
          <w:tcPr>
            <w:tcW w:w="994" w:type="dxa"/>
          </w:tcPr>
          <w:p w:rsidR="007D5940" w:rsidRPr="000A175A" w:rsidRDefault="007D5940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7D5940" w:rsidRPr="008F062E" w:rsidTr="0037086D">
        <w:trPr>
          <w:trHeight w:val="778"/>
        </w:trPr>
        <w:tc>
          <w:tcPr>
            <w:tcW w:w="709" w:type="dxa"/>
          </w:tcPr>
          <w:p w:rsidR="007D5940" w:rsidRDefault="007D5940" w:rsidP="0037086D">
            <w:pPr>
              <w:spacing w:after="0" w:line="240" w:lineRule="auto"/>
              <w:ind w:left="-57"/>
              <w:jc w:val="center"/>
              <w:outlineLvl w:val="1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5 Вс.</w:t>
            </w:r>
          </w:p>
        </w:tc>
        <w:tc>
          <w:tcPr>
            <w:tcW w:w="4877" w:type="dxa"/>
          </w:tcPr>
          <w:p w:rsidR="007D5940" w:rsidRPr="00624C98" w:rsidRDefault="007D5940" w:rsidP="0037086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624C9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Неделя 11-я по Пятидесятнице. Глас 2-й.</w:t>
            </w:r>
          </w:p>
          <w:p w:rsidR="007D5940" w:rsidRPr="004D7310" w:rsidRDefault="007D5940" w:rsidP="0037086D">
            <w:pPr>
              <w:spacing w:after="0" w:line="240" w:lineRule="auto"/>
            </w:pPr>
            <w:r w:rsidRPr="004D7310">
              <w:rPr>
                <w:rStyle w:val="a3"/>
                <w:rFonts w:ascii="Arial Narrow" w:hAnsi="Arial Narrow"/>
                <w:b/>
                <w:color w:val="auto"/>
                <w:sz w:val="24"/>
                <w:szCs w:val="24"/>
              </w:rPr>
              <w:t xml:space="preserve">Отдание праздника Успения Пресвятой Богородицы. </w:t>
            </w:r>
            <w:hyperlink r:id="rId9" w:anchor="avg23_01" w:history="1">
              <w:r w:rsidRPr="004D7310">
                <w:rPr>
                  <w:rStyle w:val="a3"/>
                  <w:rFonts w:ascii="Arial Narrow" w:hAnsi="Arial Narrow"/>
                  <w:b/>
                  <w:color w:val="auto"/>
                  <w:sz w:val="24"/>
                  <w:szCs w:val="24"/>
                </w:rPr>
                <w:t>Мученика Луппа</w:t>
              </w:r>
            </w:hyperlink>
            <w:r w:rsidRPr="004D7310">
              <w:rPr>
                <w:rStyle w:val="a3"/>
                <w:rFonts w:ascii="Arial Narrow" w:hAnsi="Arial Narrow"/>
                <w:b/>
                <w:color w:val="auto"/>
                <w:sz w:val="24"/>
                <w:szCs w:val="24"/>
              </w:rPr>
              <w:t xml:space="preserve"> (ок. 306).</w:t>
            </w:r>
          </w:p>
        </w:tc>
        <w:tc>
          <w:tcPr>
            <w:tcW w:w="4110" w:type="dxa"/>
          </w:tcPr>
          <w:p w:rsidR="007D5940" w:rsidRPr="000A175A" w:rsidRDefault="007D5940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Часы. Исповедь. Литургия.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Молебны. </w:t>
            </w:r>
          </w:p>
        </w:tc>
        <w:tc>
          <w:tcPr>
            <w:tcW w:w="994" w:type="dxa"/>
          </w:tcPr>
          <w:p w:rsidR="007D5940" w:rsidRPr="000A175A" w:rsidRDefault="007D5940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09:00</w:t>
            </w:r>
          </w:p>
        </w:tc>
      </w:tr>
      <w:tr w:rsidR="002D78C5" w:rsidRPr="008F062E" w:rsidTr="00272B50">
        <w:trPr>
          <w:trHeight w:val="259"/>
        </w:trPr>
        <w:tc>
          <w:tcPr>
            <w:tcW w:w="709" w:type="dxa"/>
          </w:tcPr>
          <w:p w:rsidR="002D78C5" w:rsidRPr="00050438" w:rsidRDefault="002D78C5" w:rsidP="0037086D">
            <w:pPr>
              <w:spacing w:after="0" w:line="240" w:lineRule="auto"/>
              <w:ind w:left="-57"/>
              <w:outlineLvl w:val="1"/>
              <w:rPr>
                <w:rStyle w:val="a3"/>
              </w:rPr>
            </w:pPr>
            <w:r w:rsidRPr="00050438">
              <w:rPr>
                <w:rStyle w:val="a3"/>
                <w:rFonts w:ascii="Arial Narrow" w:hAnsi="Arial Narrow"/>
                <w:b/>
                <w:sz w:val="24"/>
                <w:szCs w:val="24"/>
              </w:rPr>
              <w:t xml:space="preserve">7 </w:t>
            </w:r>
            <w:r w:rsidR="007D5940">
              <w:rPr>
                <w:rStyle w:val="a3"/>
                <w:rFonts w:ascii="Arial Narrow" w:hAnsi="Arial Narrow"/>
                <w:b/>
                <w:sz w:val="24"/>
                <w:szCs w:val="24"/>
              </w:rPr>
              <w:t>Вт</w:t>
            </w:r>
            <w:r w:rsidRPr="00050438">
              <w:rPr>
                <w:rStyle w:val="a3"/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877" w:type="dxa"/>
          </w:tcPr>
          <w:p w:rsidR="002D78C5" w:rsidRDefault="002D78C5" w:rsidP="0037086D">
            <w:pPr>
              <w:pStyle w:val="2"/>
              <w:spacing w:before="0" w:line="240" w:lineRule="auto"/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бдение, 1-й час, исповедь</w:t>
            </w:r>
          </w:p>
        </w:tc>
        <w:tc>
          <w:tcPr>
            <w:tcW w:w="994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2D78C5" w:rsidRPr="008F062E" w:rsidTr="0037086D">
        <w:trPr>
          <w:trHeight w:val="859"/>
        </w:trPr>
        <w:tc>
          <w:tcPr>
            <w:tcW w:w="709" w:type="dxa"/>
          </w:tcPr>
          <w:p w:rsidR="002D78C5" w:rsidRPr="00050438" w:rsidRDefault="002D78C5" w:rsidP="0037086D">
            <w:pPr>
              <w:spacing w:after="0" w:line="240" w:lineRule="auto"/>
              <w:ind w:left="-57"/>
              <w:outlineLvl w:val="1"/>
              <w:rPr>
                <w:rStyle w:val="a3"/>
              </w:rPr>
            </w:pPr>
            <w:r w:rsidRPr="00050438">
              <w:rPr>
                <w:rStyle w:val="a3"/>
                <w:rFonts w:ascii="Arial Narrow" w:hAnsi="Arial Narrow"/>
                <w:b/>
                <w:sz w:val="24"/>
                <w:szCs w:val="24"/>
              </w:rPr>
              <w:t xml:space="preserve">8 </w:t>
            </w:r>
            <w:r w:rsidR="007D5940">
              <w:rPr>
                <w:rStyle w:val="a3"/>
                <w:rFonts w:ascii="Arial Narrow" w:hAnsi="Arial Narrow"/>
                <w:b/>
                <w:sz w:val="24"/>
                <w:szCs w:val="24"/>
              </w:rPr>
              <w:t>Ср</w:t>
            </w:r>
            <w:r w:rsidRPr="00050438">
              <w:rPr>
                <w:rStyle w:val="a3"/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877" w:type="dxa"/>
          </w:tcPr>
          <w:p w:rsidR="002D78C5" w:rsidRDefault="00B442C0" w:rsidP="0037086D">
            <w:pPr>
              <w:pStyle w:val="2"/>
              <w:spacing w:before="0" w:line="240" w:lineRule="auto"/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</w:pPr>
            <w:hyperlink r:id="rId10" w:anchor="avg26_01" w:history="1">
              <w:r w:rsidR="002D78C5" w:rsidRPr="007930E3">
                <w:rPr>
                  <w:rStyle w:val="a3"/>
                  <w:rFonts w:ascii="Arial Narrow" w:eastAsiaTheme="minorEastAsia" w:hAnsi="Arial Narrow" w:cstheme="minorBidi"/>
                  <w:bCs w:val="0"/>
                  <w:sz w:val="24"/>
                  <w:szCs w:val="24"/>
                </w:rPr>
                <w:t>Сретение Владимирской иконы Пресвятой Владычицы нашей Богородицы (праздненство установлено в память спасения Москвы от нашествия Тамерлана в 1395)</w:t>
              </w:r>
            </w:hyperlink>
            <w:r w:rsidR="002D78C5" w:rsidRPr="007930E3">
              <w:rPr>
                <w:rStyle w:val="a3"/>
                <w:rFonts w:ascii="Arial Narrow" w:eastAsiaTheme="minorEastAsia" w:hAnsi="Arial Narrow" w:cstheme="minorBidi"/>
                <w:bCs w:val="0"/>
                <w:sz w:val="24"/>
                <w:szCs w:val="24"/>
              </w:rPr>
              <w:t>.</w:t>
            </w:r>
            <w:r w:rsidR="003D2203">
              <w:rPr>
                <w:rStyle w:val="a3"/>
                <w:rFonts w:ascii="Arial Narrow" w:eastAsiaTheme="minorEastAsia" w:hAnsi="Arial Narrow" w:cstheme="minorBidi"/>
                <w:bCs w:val="0"/>
                <w:sz w:val="24"/>
                <w:szCs w:val="24"/>
              </w:rPr>
              <w:t xml:space="preserve"> </w:t>
            </w:r>
            <w:hyperlink r:id="rId11" w:anchor="avg26_02" w:history="1">
              <w:r w:rsidR="003D2203" w:rsidRPr="003D2203">
                <w:rPr>
                  <w:rStyle w:val="a3"/>
                  <w:rFonts w:ascii="Arial Narrow" w:eastAsiaTheme="minorEastAsia" w:hAnsi="Arial Narrow" w:cstheme="minorBidi"/>
                  <w:bCs w:val="0"/>
                  <w:sz w:val="24"/>
                  <w:szCs w:val="24"/>
                </w:rPr>
                <w:t>Мучеников Адриана и Наталии и прочих 23-х мучеников, с ними пострадавших</w:t>
              </w:r>
            </w:hyperlink>
            <w:r w:rsidR="003D2203" w:rsidRPr="003D2203">
              <w:rPr>
                <w:rStyle w:val="a3"/>
                <w:rFonts w:ascii="Arial Narrow" w:eastAsiaTheme="minorEastAsia" w:hAnsi="Arial Narrow" w:cstheme="minorBidi"/>
                <w:bCs w:val="0"/>
                <w:sz w:val="24"/>
                <w:szCs w:val="24"/>
              </w:rPr>
              <w:t xml:space="preserve"> (ок. 305-311).</w:t>
            </w:r>
          </w:p>
        </w:tc>
        <w:tc>
          <w:tcPr>
            <w:tcW w:w="4110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Часы. Исповедь. Литургия.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Молебны. </w:t>
            </w:r>
          </w:p>
        </w:tc>
        <w:tc>
          <w:tcPr>
            <w:tcW w:w="994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09:00</w:t>
            </w:r>
          </w:p>
        </w:tc>
      </w:tr>
      <w:tr w:rsidR="002D78C5" w:rsidRPr="008F062E" w:rsidTr="0037086D">
        <w:trPr>
          <w:trHeight w:val="302"/>
        </w:trPr>
        <w:tc>
          <w:tcPr>
            <w:tcW w:w="709" w:type="dxa"/>
            <w:vMerge w:val="restart"/>
          </w:tcPr>
          <w:p w:rsidR="002D78C5" w:rsidRPr="000D5182" w:rsidRDefault="002D78C5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10 </w:t>
            </w:r>
            <w:r w:rsidR="007D5940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4877" w:type="dxa"/>
            <w:vMerge w:val="restart"/>
          </w:tcPr>
          <w:p w:rsidR="002D78C5" w:rsidRPr="00BF4E45" w:rsidRDefault="00B442C0" w:rsidP="003708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hyperlink r:id="rId12" w:anchor="avg28_03" w:history="1">
              <w:r w:rsidR="002D78C5" w:rsidRPr="00574332">
                <w:rPr>
                  <w:rFonts w:ascii="Arial Narrow" w:hAnsi="Arial Narrow" w:cs="Times New Roman"/>
                  <w:b/>
                  <w:sz w:val="24"/>
                  <w:szCs w:val="24"/>
                </w:rPr>
                <w:t>Преподобного Иова Почаевского (обретение мощей, 1659 г.)</w:t>
              </w:r>
            </w:hyperlink>
            <w:r w:rsidR="002D78C5" w:rsidRPr="00574332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Молебен о здравии святым дня. </w:t>
            </w:r>
          </w:p>
        </w:tc>
        <w:tc>
          <w:tcPr>
            <w:tcW w:w="994" w:type="dxa"/>
          </w:tcPr>
          <w:p w:rsidR="002D78C5" w:rsidRPr="000A175A" w:rsidRDefault="00050438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  <w:r w:rsidR="002D78C5" w:rsidRPr="000A175A">
              <w:rPr>
                <w:rFonts w:ascii="Arial Narrow" w:hAnsi="Arial Narrow" w:cs="Times New Roman"/>
                <w:b/>
                <w:sz w:val="24"/>
                <w:szCs w:val="24"/>
              </w:rPr>
              <w:t>:00</w:t>
            </w:r>
          </w:p>
        </w:tc>
      </w:tr>
      <w:tr w:rsidR="002D78C5" w:rsidRPr="008F062E" w:rsidTr="0037086D">
        <w:trPr>
          <w:trHeight w:val="159"/>
        </w:trPr>
        <w:tc>
          <w:tcPr>
            <w:tcW w:w="709" w:type="dxa"/>
            <w:vMerge/>
          </w:tcPr>
          <w:p w:rsidR="002D78C5" w:rsidRDefault="002D78C5" w:rsidP="0037086D">
            <w:pPr>
              <w:spacing w:after="0" w:line="240" w:lineRule="auto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  <w:vMerge/>
          </w:tcPr>
          <w:p w:rsidR="002D78C5" w:rsidRDefault="002D78C5" w:rsidP="0037086D">
            <w:pPr>
              <w:spacing w:after="0" w:line="240" w:lineRule="auto"/>
            </w:pPr>
          </w:p>
        </w:tc>
        <w:tc>
          <w:tcPr>
            <w:tcW w:w="4110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бдение, 1-й час, исповедь</w:t>
            </w:r>
          </w:p>
        </w:tc>
        <w:tc>
          <w:tcPr>
            <w:tcW w:w="994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2D78C5" w:rsidRPr="008F062E" w:rsidTr="0037086D">
        <w:trPr>
          <w:trHeight w:val="320"/>
        </w:trPr>
        <w:tc>
          <w:tcPr>
            <w:tcW w:w="709" w:type="dxa"/>
            <w:vMerge w:val="restart"/>
          </w:tcPr>
          <w:p w:rsidR="002D78C5" w:rsidRPr="00574332" w:rsidRDefault="002D78C5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 w:rsidRPr="00574332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11 </w:t>
            </w:r>
            <w:r w:rsidR="007D5940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Сб</w:t>
            </w:r>
            <w:r w:rsidRPr="00574332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4877" w:type="dxa"/>
            <w:vMerge w:val="restart"/>
          </w:tcPr>
          <w:p w:rsidR="002D78C5" w:rsidRPr="00574332" w:rsidRDefault="00B442C0" w:rsidP="0037086D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hyperlink r:id="rId13" w:anchor="avg29_01" w:history="1">
              <w:r w:rsidR="002D78C5" w:rsidRPr="00574332">
                <w:rPr>
                  <w:rFonts w:ascii="Arial Narrow" w:eastAsia="Times New Roman" w:hAnsi="Arial Narrow" w:cs="Arial"/>
                  <w:b/>
                  <w:color w:val="FF0000"/>
                  <w:sz w:val="24"/>
                  <w:szCs w:val="24"/>
                </w:rPr>
                <w:t>Усекновение главы святого Пророка, Предтечи и Крестителя Господня Иоанна</w:t>
              </w:r>
            </w:hyperlink>
          </w:p>
        </w:tc>
        <w:tc>
          <w:tcPr>
            <w:tcW w:w="4110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Часы. Исповедь. Литургия.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Молебны. </w:t>
            </w:r>
          </w:p>
        </w:tc>
        <w:tc>
          <w:tcPr>
            <w:tcW w:w="994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09:00</w:t>
            </w:r>
          </w:p>
        </w:tc>
      </w:tr>
      <w:tr w:rsidR="002D78C5" w:rsidRPr="008F062E" w:rsidTr="00272B50">
        <w:trPr>
          <w:trHeight w:val="67"/>
        </w:trPr>
        <w:tc>
          <w:tcPr>
            <w:tcW w:w="709" w:type="dxa"/>
            <w:vMerge/>
          </w:tcPr>
          <w:p w:rsidR="002D78C5" w:rsidRDefault="002D78C5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  <w:vMerge/>
          </w:tcPr>
          <w:p w:rsidR="002D78C5" w:rsidRDefault="002D78C5" w:rsidP="0037086D">
            <w:pPr>
              <w:spacing w:after="0" w:line="240" w:lineRule="auto"/>
            </w:pPr>
          </w:p>
        </w:tc>
        <w:tc>
          <w:tcPr>
            <w:tcW w:w="4110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бдение, 1-й час, исповедь</w:t>
            </w:r>
          </w:p>
        </w:tc>
        <w:tc>
          <w:tcPr>
            <w:tcW w:w="994" w:type="dxa"/>
          </w:tcPr>
          <w:p w:rsidR="002D78C5" w:rsidRPr="000A175A" w:rsidRDefault="002D78C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050438" w:rsidRPr="008F062E" w:rsidTr="0037086D">
        <w:trPr>
          <w:trHeight w:val="296"/>
        </w:trPr>
        <w:tc>
          <w:tcPr>
            <w:tcW w:w="709" w:type="dxa"/>
          </w:tcPr>
          <w:p w:rsidR="00050438" w:rsidRDefault="00050438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78C5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1</w:t>
            </w:r>
            <w:r w:rsidR="00DC0BD7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2</w:t>
            </w:r>
            <w:r w:rsidRPr="002D78C5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 Вс.</w:t>
            </w:r>
          </w:p>
        </w:tc>
        <w:tc>
          <w:tcPr>
            <w:tcW w:w="4877" w:type="dxa"/>
          </w:tcPr>
          <w:p w:rsidR="00050438" w:rsidRPr="00BF4E45" w:rsidRDefault="00050438" w:rsidP="0037086D">
            <w:pPr>
              <w:pStyle w:val="4"/>
              <w:spacing w:before="0" w:after="0"/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>Неделя 1</w:t>
            </w:r>
            <w:r w:rsidR="007D5940"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>2</w:t>
            </w:r>
            <w:r w:rsidRPr="00BF4E45"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 xml:space="preserve">-я по </w:t>
            </w:r>
            <w:r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 xml:space="preserve">Пятидесятнице. Глас </w:t>
            </w:r>
            <w:r w:rsidR="007D5940"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>3</w:t>
            </w:r>
            <w:r w:rsidRPr="00BF4E45"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>-й.</w:t>
            </w:r>
          </w:p>
          <w:p w:rsidR="00050438" w:rsidRDefault="00DC0BD7" w:rsidP="0037086D">
            <w:pPr>
              <w:spacing w:after="0" w:line="240" w:lineRule="auto"/>
            </w:pPr>
            <w:hyperlink r:id="rId14" w:anchor="avg30_04" w:history="1">
              <w:r w:rsidRPr="00574332">
                <w:rPr>
                  <w:rFonts w:ascii="Arial Narrow" w:hAnsi="Arial Narrow" w:cs="Times New Roman"/>
                  <w:b/>
                  <w:sz w:val="24"/>
                  <w:szCs w:val="24"/>
                </w:rPr>
                <w:t>Благоверного князя Даниила Московского (обретение мощей, 1652)</w:t>
              </w:r>
            </w:hyperlink>
            <w:r w:rsidRPr="0057433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. </w:t>
            </w:r>
            <w:hyperlink r:id="rId15" w:anchor="avg30_03" w:history="1">
              <w:r w:rsidRPr="00574332">
                <w:rPr>
                  <w:rFonts w:ascii="Arial Narrow" w:hAnsi="Arial Narrow" w:cs="Times New Roman"/>
                  <w:b/>
                  <w:sz w:val="24"/>
                  <w:szCs w:val="24"/>
                </w:rPr>
                <w:t>Благоверного князя Александра Невского (перен</w:t>
              </w:r>
              <w:r>
                <w:rPr>
                  <w:rFonts w:ascii="Arial Narrow" w:hAnsi="Arial Narrow" w:cs="Times New Roman"/>
                  <w:b/>
                  <w:sz w:val="24"/>
                  <w:szCs w:val="24"/>
                </w:rPr>
                <w:t>.</w:t>
              </w:r>
              <w:r w:rsidRPr="00574332">
                <w:rPr>
                  <w:rFonts w:ascii="Arial Narrow" w:hAnsi="Arial Narrow" w:cs="Times New Roman"/>
                  <w:b/>
                  <w:sz w:val="24"/>
                  <w:szCs w:val="24"/>
                </w:rPr>
                <w:t xml:space="preserve"> мощей, 1724)</w:t>
              </w:r>
            </w:hyperlink>
            <w:r w:rsidRPr="00574332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50438" w:rsidRPr="000A175A" w:rsidRDefault="00050438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Часы. Исповедь. Литургия.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Молебны. </w:t>
            </w:r>
          </w:p>
        </w:tc>
        <w:tc>
          <w:tcPr>
            <w:tcW w:w="994" w:type="dxa"/>
          </w:tcPr>
          <w:p w:rsidR="00050438" w:rsidRPr="000A175A" w:rsidRDefault="00050438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09:00</w:t>
            </w:r>
          </w:p>
        </w:tc>
      </w:tr>
      <w:tr w:rsidR="00050438" w:rsidRPr="008F062E" w:rsidTr="0037086D">
        <w:trPr>
          <w:trHeight w:val="290"/>
        </w:trPr>
        <w:tc>
          <w:tcPr>
            <w:tcW w:w="709" w:type="dxa"/>
            <w:vMerge w:val="restart"/>
          </w:tcPr>
          <w:p w:rsidR="00050438" w:rsidRPr="00574332" w:rsidRDefault="00050438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17 </w:t>
            </w:r>
            <w:r w:rsidR="00DC0BD7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4877" w:type="dxa"/>
          </w:tcPr>
          <w:p w:rsidR="00050438" w:rsidRDefault="00050438" w:rsidP="0037086D">
            <w:pPr>
              <w:pStyle w:val="a7"/>
            </w:pPr>
            <w:r w:rsidRPr="002D78C5">
              <w:rPr>
                <w:rFonts w:ascii="Arial Narrow" w:eastAsiaTheme="minorEastAsia" w:hAnsi="Arial Narrow" w:cs="Times New Roman"/>
                <w:b/>
                <w:sz w:val="24"/>
                <w:szCs w:val="24"/>
              </w:rPr>
              <w:t>Иконы Божией Матери, именуемой "Неопалимая Купина" (1680).</w:t>
            </w:r>
          </w:p>
        </w:tc>
        <w:tc>
          <w:tcPr>
            <w:tcW w:w="4110" w:type="dxa"/>
          </w:tcPr>
          <w:p w:rsidR="00050438" w:rsidRDefault="00050438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Молебен с участием сотрудников МЧС</w:t>
            </w:r>
          </w:p>
        </w:tc>
        <w:tc>
          <w:tcPr>
            <w:tcW w:w="994" w:type="dxa"/>
          </w:tcPr>
          <w:p w:rsidR="00050438" w:rsidRDefault="00050438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10:00</w:t>
            </w:r>
          </w:p>
        </w:tc>
      </w:tr>
      <w:tr w:rsidR="00050438" w:rsidRPr="008F062E" w:rsidTr="0037086D">
        <w:trPr>
          <w:trHeight w:val="224"/>
        </w:trPr>
        <w:tc>
          <w:tcPr>
            <w:tcW w:w="709" w:type="dxa"/>
            <w:vMerge/>
          </w:tcPr>
          <w:p w:rsidR="00050438" w:rsidRPr="000D5182" w:rsidRDefault="00050438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050438" w:rsidRPr="000F1081" w:rsidRDefault="00050438" w:rsidP="0037086D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F1081">
              <w:rPr>
                <w:rFonts w:ascii="Arial Narrow" w:hAnsi="Arial Narrow"/>
                <w:b/>
                <w:color w:val="FF0000"/>
                <w:sz w:val="24"/>
                <w:szCs w:val="24"/>
              </w:rPr>
              <w:t>В храме Бориса и Глеба</w:t>
            </w:r>
          </w:p>
        </w:tc>
        <w:tc>
          <w:tcPr>
            <w:tcW w:w="4110" w:type="dxa"/>
          </w:tcPr>
          <w:p w:rsidR="00050438" w:rsidRPr="000F1081" w:rsidRDefault="00A50025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1081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</w:t>
            </w:r>
            <w:r w:rsidR="00050438" w:rsidRPr="000F1081">
              <w:rPr>
                <w:rFonts w:ascii="Arial Narrow" w:hAnsi="Arial Narrow" w:cs="Times New Roman"/>
                <w:b/>
                <w:sz w:val="24"/>
                <w:szCs w:val="24"/>
              </w:rPr>
              <w:t>, 1-й час, исповедь</w:t>
            </w:r>
          </w:p>
        </w:tc>
        <w:tc>
          <w:tcPr>
            <w:tcW w:w="994" w:type="dxa"/>
          </w:tcPr>
          <w:p w:rsidR="00050438" w:rsidRPr="000F1081" w:rsidRDefault="00050438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1081"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050438" w:rsidRPr="008F062E" w:rsidTr="00272B50">
        <w:trPr>
          <w:trHeight w:val="263"/>
        </w:trPr>
        <w:tc>
          <w:tcPr>
            <w:tcW w:w="709" w:type="dxa"/>
            <w:vMerge w:val="restart"/>
          </w:tcPr>
          <w:p w:rsidR="00050438" w:rsidRPr="00B87170" w:rsidRDefault="00050438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87170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18 </w:t>
            </w:r>
            <w:r w:rsidR="00DC0BD7">
              <w:rPr>
                <w:rFonts w:ascii="Arial Narrow" w:hAnsi="Arial Narrow"/>
                <w:b/>
                <w:color w:val="FF0000"/>
                <w:sz w:val="24"/>
                <w:szCs w:val="24"/>
              </w:rPr>
              <w:t>Сб</w:t>
            </w:r>
            <w:r w:rsidRPr="00B87170">
              <w:rPr>
                <w:rFonts w:ascii="Arial Narrow" w:hAnsi="Arial Narrow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4877" w:type="dxa"/>
            <w:vMerge w:val="restart"/>
          </w:tcPr>
          <w:p w:rsidR="00050438" w:rsidRPr="00B87170" w:rsidRDefault="00B442C0" w:rsidP="0037086D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hyperlink r:id="rId16" w:anchor="sen05_02" w:history="1">
              <w:r w:rsidR="00050438" w:rsidRPr="00B87170">
                <w:rPr>
                  <w:rFonts w:ascii="Arial Narrow" w:hAnsi="Arial Narrow"/>
                  <w:b/>
                  <w:color w:val="FF0000"/>
                  <w:sz w:val="24"/>
                  <w:szCs w:val="24"/>
                </w:rPr>
                <w:t>Благоверного князя Глеба, во святом крещении Давида</w:t>
              </w:r>
            </w:hyperlink>
            <w:r w:rsidR="00050438" w:rsidRPr="00B87170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(1015). В храме Бориса и Глеба</w:t>
            </w:r>
          </w:p>
        </w:tc>
        <w:tc>
          <w:tcPr>
            <w:tcW w:w="4110" w:type="dxa"/>
          </w:tcPr>
          <w:p w:rsidR="00050438" w:rsidRPr="000F1081" w:rsidRDefault="00050438" w:rsidP="00272B5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108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Часы. Исповедь. Литургия. </w:t>
            </w:r>
          </w:p>
        </w:tc>
        <w:tc>
          <w:tcPr>
            <w:tcW w:w="994" w:type="dxa"/>
          </w:tcPr>
          <w:p w:rsidR="00050438" w:rsidRPr="000F1081" w:rsidRDefault="00050438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1081">
              <w:rPr>
                <w:rFonts w:ascii="Arial Narrow" w:hAnsi="Arial Narrow" w:cs="Times New Roman"/>
                <w:b/>
                <w:sz w:val="24"/>
                <w:szCs w:val="24"/>
              </w:rPr>
              <w:t>09-00</w:t>
            </w:r>
          </w:p>
        </w:tc>
      </w:tr>
      <w:tr w:rsidR="00050438" w:rsidRPr="008F062E" w:rsidTr="0037086D">
        <w:trPr>
          <w:trHeight w:val="142"/>
        </w:trPr>
        <w:tc>
          <w:tcPr>
            <w:tcW w:w="709" w:type="dxa"/>
            <w:vMerge/>
          </w:tcPr>
          <w:p w:rsidR="00050438" w:rsidRDefault="00050438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  <w:vMerge/>
          </w:tcPr>
          <w:p w:rsidR="00050438" w:rsidRPr="00574332" w:rsidRDefault="00050438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50438" w:rsidRPr="000A175A" w:rsidRDefault="00050438" w:rsidP="00272B5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1-й час, исповедь</w:t>
            </w:r>
          </w:p>
        </w:tc>
        <w:tc>
          <w:tcPr>
            <w:tcW w:w="994" w:type="dxa"/>
          </w:tcPr>
          <w:p w:rsidR="00050438" w:rsidRPr="000A175A" w:rsidRDefault="00050438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DC0BD7" w:rsidRPr="008F062E" w:rsidTr="00272B50">
        <w:trPr>
          <w:trHeight w:val="1013"/>
        </w:trPr>
        <w:tc>
          <w:tcPr>
            <w:tcW w:w="709" w:type="dxa"/>
          </w:tcPr>
          <w:p w:rsidR="00DC0BD7" w:rsidRPr="000D5182" w:rsidRDefault="00DC0BD7" w:rsidP="0037086D">
            <w:pPr>
              <w:spacing w:after="0" w:line="240" w:lineRule="auto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19</w:t>
            </w:r>
            <w:r w:rsidRPr="00050438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 Вс</w:t>
            </w:r>
          </w:p>
        </w:tc>
        <w:tc>
          <w:tcPr>
            <w:tcW w:w="4877" w:type="dxa"/>
          </w:tcPr>
          <w:p w:rsidR="00DC0BD7" w:rsidRPr="00897547" w:rsidRDefault="00DC0BD7" w:rsidP="0037086D">
            <w:pPr>
              <w:pStyle w:val="4"/>
              <w:spacing w:before="0" w:after="0"/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>Неделя 1</w:t>
            </w:r>
            <w:r w:rsidR="003C38A2"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>3</w:t>
            </w:r>
            <w:r w:rsidRPr="00BF4E45"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 xml:space="preserve">-я по </w:t>
            </w:r>
            <w:r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 xml:space="preserve">Пятидесятнице. Глас </w:t>
            </w:r>
            <w:r w:rsidR="003C38A2"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>4</w:t>
            </w:r>
            <w:r w:rsidRPr="00BF4E45"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>-й.</w:t>
            </w:r>
          </w:p>
          <w:p w:rsidR="00DC0BD7" w:rsidRPr="00897547" w:rsidRDefault="00DC0BD7" w:rsidP="0037086D">
            <w:pPr>
              <w:pStyle w:val="4"/>
              <w:spacing w:before="0" w:after="0"/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</w:pPr>
            <w:r w:rsidRPr="00897547"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  <w:t>Воскресенье пред Воздвижением Креста.</w:t>
            </w:r>
          </w:p>
          <w:p w:rsidR="00DC0BD7" w:rsidRPr="00A50025" w:rsidRDefault="00DC0BD7" w:rsidP="0037086D">
            <w:pPr>
              <w:pStyle w:val="4"/>
              <w:spacing w:before="0" w:after="0"/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</w:pPr>
            <w:hyperlink r:id="rId17" w:anchor="sen06_01" w:history="1">
              <w:r w:rsidRPr="00B87170">
                <w:rPr>
                  <w:rFonts w:ascii="Arial Narrow" w:hAnsi="Arial Narrow"/>
                  <w:color w:val="FF0000"/>
                  <w:sz w:val="24"/>
                  <w:szCs w:val="24"/>
                </w:rPr>
                <w:t>Воспоминание чуда Архистратига Михаила, бывшего в Хонех (Колоссах)</w:t>
              </w:r>
            </w:hyperlink>
            <w:r w:rsidRPr="00B87170">
              <w:rPr>
                <w:rFonts w:ascii="Arial Narrow" w:hAnsi="Arial Narrow"/>
                <w:color w:val="FF0000"/>
                <w:sz w:val="24"/>
                <w:szCs w:val="24"/>
              </w:rPr>
              <w:t xml:space="preserve"> (IV).</w:t>
            </w:r>
          </w:p>
        </w:tc>
        <w:tc>
          <w:tcPr>
            <w:tcW w:w="4110" w:type="dxa"/>
          </w:tcPr>
          <w:p w:rsidR="00DC0BD7" w:rsidRPr="000A175A" w:rsidRDefault="00DC0BD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Часы. Исповедь. Литургия.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Крестный ход.  (В храме Архангела Михаила)</w:t>
            </w:r>
          </w:p>
        </w:tc>
        <w:tc>
          <w:tcPr>
            <w:tcW w:w="994" w:type="dxa"/>
          </w:tcPr>
          <w:p w:rsidR="00DC0BD7" w:rsidRPr="000A175A" w:rsidRDefault="00DC0BD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09:00</w:t>
            </w:r>
          </w:p>
          <w:p w:rsidR="00DC0BD7" w:rsidRDefault="00DC0BD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C0BD7" w:rsidRPr="000A175A" w:rsidRDefault="00DC0BD7" w:rsidP="0037086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E7597" w:rsidRPr="008F062E" w:rsidTr="0037086D">
        <w:trPr>
          <w:trHeight w:val="192"/>
        </w:trPr>
        <w:tc>
          <w:tcPr>
            <w:tcW w:w="709" w:type="dxa"/>
          </w:tcPr>
          <w:p w:rsidR="00CE7597" w:rsidRDefault="00CE7597" w:rsidP="0037086D">
            <w:pPr>
              <w:spacing w:after="0" w:line="240" w:lineRule="auto"/>
              <w:outlineLvl w:val="1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20 Пн.</w:t>
            </w:r>
          </w:p>
        </w:tc>
        <w:tc>
          <w:tcPr>
            <w:tcW w:w="4877" w:type="dxa"/>
          </w:tcPr>
          <w:p w:rsidR="00CE7597" w:rsidRDefault="00CE7597" w:rsidP="0037086D">
            <w:pPr>
              <w:pStyle w:val="4"/>
              <w:spacing w:before="0" w:after="0"/>
              <w:rPr>
                <w:rFonts w:ascii="Arial Narrow" w:eastAsiaTheme="minorEastAsia" w:hAnsi="Arial Narrow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597" w:rsidRPr="000A175A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бдение, 1-й час, исповедь</w:t>
            </w:r>
          </w:p>
        </w:tc>
        <w:tc>
          <w:tcPr>
            <w:tcW w:w="994" w:type="dxa"/>
          </w:tcPr>
          <w:p w:rsidR="00CE7597" w:rsidRPr="000A175A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CE7597" w:rsidRPr="008F062E" w:rsidTr="00272B50">
        <w:trPr>
          <w:trHeight w:val="667"/>
        </w:trPr>
        <w:tc>
          <w:tcPr>
            <w:tcW w:w="709" w:type="dxa"/>
          </w:tcPr>
          <w:p w:rsidR="00CE7597" w:rsidRPr="00574332" w:rsidRDefault="00CE7597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 w:rsidRPr="00574332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21 </w:t>
            </w: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Вт</w:t>
            </w:r>
            <w:r w:rsidRPr="00574332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4877" w:type="dxa"/>
          </w:tcPr>
          <w:p w:rsidR="00CE7597" w:rsidRPr="00574332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hyperlink r:id="rId18" w:anchor="sen08_01" w:history="1">
              <w:r w:rsidRPr="00574332">
                <w:rPr>
                  <w:rFonts w:ascii="Arial Narrow" w:hAnsi="Arial Narrow" w:cs="Times New Roman"/>
                  <w:b/>
                  <w:color w:val="FF0000"/>
                  <w:sz w:val="24"/>
                  <w:szCs w:val="24"/>
                </w:rPr>
                <w:t>РОЖДЕСТВО ПРЕСВЯТОЙ ВЛАДЫЧИЦЫ НАШЕЙ БОГОРОДИЦЫ И ПРИСНОДЕВЫ МАРИИ</w:t>
              </w:r>
            </w:hyperlink>
          </w:p>
        </w:tc>
        <w:tc>
          <w:tcPr>
            <w:tcW w:w="4110" w:type="dxa"/>
          </w:tcPr>
          <w:p w:rsidR="00CE7597" w:rsidRPr="008F062E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F062E">
              <w:rPr>
                <w:rFonts w:ascii="Arial Narrow" w:hAnsi="Arial Narrow" w:cs="Times New Roman"/>
                <w:b/>
                <w:sz w:val="24"/>
                <w:szCs w:val="24"/>
              </w:rPr>
              <w:t>Часы. Исповедь. Литургия.</w:t>
            </w:r>
          </w:p>
        </w:tc>
        <w:tc>
          <w:tcPr>
            <w:tcW w:w="994" w:type="dxa"/>
          </w:tcPr>
          <w:p w:rsidR="00CE7597" w:rsidRPr="008F062E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09-00</w:t>
            </w:r>
          </w:p>
        </w:tc>
      </w:tr>
      <w:tr w:rsidR="00CE7597" w:rsidRPr="008F062E" w:rsidTr="0037086D">
        <w:trPr>
          <w:trHeight w:val="192"/>
        </w:trPr>
        <w:tc>
          <w:tcPr>
            <w:tcW w:w="709" w:type="dxa"/>
          </w:tcPr>
          <w:p w:rsidR="00CE7597" w:rsidRDefault="00CE7597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24 Пт.</w:t>
            </w:r>
          </w:p>
        </w:tc>
        <w:tc>
          <w:tcPr>
            <w:tcW w:w="4877" w:type="dxa"/>
          </w:tcPr>
          <w:p w:rsidR="00CE7597" w:rsidRPr="00574332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597" w:rsidRPr="000A175A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Вечерня, </w:t>
            </w: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утреня, 1-й час, исповедь</w:t>
            </w:r>
          </w:p>
        </w:tc>
        <w:tc>
          <w:tcPr>
            <w:tcW w:w="994" w:type="dxa"/>
          </w:tcPr>
          <w:p w:rsidR="00CE7597" w:rsidRPr="000A175A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CE7597" w:rsidRPr="008F062E" w:rsidTr="0037086D">
        <w:trPr>
          <w:trHeight w:val="218"/>
        </w:trPr>
        <w:tc>
          <w:tcPr>
            <w:tcW w:w="709" w:type="dxa"/>
            <w:vMerge w:val="restart"/>
          </w:tcPr>
          <w:p w:rsidR="00CE7597" w:rsidRDefault="00CE7597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25 Сб.</w:t>
            </w:r>
          </w:p>
        </w:tc>
        <w:tc>
          <w:tcPr>
            <w:tcW w:w="4877" w:type="dxa"/>
            <w:vMerge w:val="restart"/>
          </w:tcPr>
          <w:p w:rsidR="00CE7597" w:rsidRPr="00CE7597" w:rsidRDefault="00CE7597" w:rsidP="0037086D">
            <w:pPr>
              <w:pStyle w:val="5"/>
              <w:spacing w:before="0" w:line="240" w:lineRule="auto"/>
              <w:rPr>
                <w:rFonts w:ascii="Arial Narrow" w:eastAsiaTheme="minorEastAsia" w:hAnsi="Arial Narrow" w:cstheme="minorBidi"/>
                <w:b/>
                <w:color w:val="auto"/>
                <w:sz w:val="24"/>
                <w:szCs w:val="24"/>
              </w:rPr>
            </w:pPr>
            <w:r w:rsidRPr="00CE7597">
              <w:rPr>
                <w:rFonts w:ascii="Arial Narrow" w:eastAsiaTheme="minorEastAsia" w:hAnsi="Arial Narrow" w:cstheme="minorBidi"/>
                <w:b/>
                <w:color w:val="auto"/>
                <w:sz w:val="24"/>
                <w:szCs w:val="24"/>
              </w:rPr>
              <w:t>Суббота пред Воздвижением Креста.</w:t>
            </w:r>
          </w:p>
          <w:p w:rsidR="00CE7597" w:rsidRPr="00474E4A" w:rsidRDefault="00CE7597" w:rsidP="0037086D">
            <w:pPr>
              <w:pStyle w:val="5"/>
              <w:spacing w:before="0" w:line="240" w:lineRule="auto"/>
            </w:pPr>
            <w:r w:rsidRPr="00CE7597">
              <w:rPr>
                <w:rFonts w:ascii="Arial Narrow" w:eastAsiaTheme="minorEastAsia" w:hAnsi="Arial Narrow" w:cstheme="minorBidi"/>
                <w:b/>
                <w:color w:val="auto"/>
                <w:sz w:val="24"/>
                <w:szCs w:val="24"/>
              </w:rPr>
              <w:t xml:space="preserve">Отдание праздника Рождества Пресвятой Богородицы. </w:t>
            </w:r>
            <w:hyperlink r:id="rId19" w:anchor="sen12_01" w:history="1">
              <w:r w:rsidRPr="00CE7597">
                <w:rPr>
                  <w:rFonts w:ascii="Arial Narrow" w:eastAsiaTheme="minorEastAsia" w:hAnsi="Arial Narrow" w:cstheme="minorBidi"/>
                  <w:b/>
                  <w:color w:val="auto"/>
                  <w:sz w:val="24"/>
                  <w:szCs w:val="24"/>
                </w:rPr>
                <w:t>Священномученика Автонома, епископа Италийского</w:t>
              </w:r>
            </w:hyperlink>
            <w:r w:rsidRPr="00CE7597">
              <w:rPr>
                <w:rFonts w:ascii="Arial Narrow" w:eastAsiaTheme="minorEastAsia" w:hAnsi="Arial Narrow" w:cstheme="minorBidi"/>
                <w:b/>
                <w:color w:val="auto"/>
                <w:sz w:val="24"/>
                <w:szCs w:val="24"/>
              </w:rPr>
              <w:t xml:space="preserve"> (313).</w:t>
            </w:r>
            <w:r>
              <w:t xml:space="preserve"> </w:t>
            </w:r>
          </w:p>
        </w:tc>
        <w:tc>
          <w:tcPr>
            <w:tcW w:w="4110" w:type="dxa"/>
          </w:tcPr>
          <w:p w:rsidR="00CE7597" w:rsidRPr="008F062E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F062E">
              <w:rPr>
                <w:rFonts w:ascii="Arial Narrow" w:hAnsi="Arial Narrow" w:cs="Times New Roman"/>
                <w:b/>
                <w:sz w:val="24"/>
                <w:szCs w:val="24"/>
              </w:rPr>
              <w:t>Часы. Исповедь. Литургия.</w:t>
            </w:r>
          </w:p>
        </w:tc>
        <w:tc>
          <w:tcPr>
            <w:tcW w:w="994" w:type="dxa"/>
          </w:tcPr>
          <w:p w:rsidR="00CE7597" w:rsidRPr="008F062E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09-00</w:t>
            </w:r>
          </w:p>
        </w:tc>
      </w:tr>
      <w:tr w:rsidR="00CE7597" w:rsidRPr="008F062E" w:rsidTr="0037086D">
        <w:trPr>
          <w:trHeight w:val="522"/>
        </w:trPr>
        <w:tc>
          <w:tcPr>
            <w:tcW w:w="709" w:type="dxa"/>
            <w:vMerge/>
          </w:tcPr>
          <w:p w:rsidR="00CE7597" w:rsidRDefault="00CE7597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  <w:vMerge/>
          </w:tcPr>
          <w:p w:rsidR="00CE7597" w:rsidRPr="00474E4A" w:rsidRDefault="00CE7597" w:rsidP="0037086D">
            <w:pPr>
              <w:pStyle w:val="5"/>
              <w:spacing w:before="0" w:line="240" w:lineRule="auto"/>
              <w:rPr>
                <w:rFonts w:ascii="Arial Narrow" w:eastAsiaTheme="minorEastAsia" w:hAnsi="Arial Narrow"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597" w:rsidRPr="000A175A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бдение, 1-й час, исповедь</w:t>
            </w:r>
          </w:p>
        </w:tc>
        <w:tc>
          <w:tcPr>
            <w:tcW w:w="994" w:type="dxa"/>
          </w:tcPr>
          <w:p w:rsidR="00CE7597" w:rsidRPr="000A175A" w:rsidRDefault="00CE7597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37086D" w:rsidRPr="008F062E" w:rsidTr="0037086D">
        <w:trPr>
          <w:trHeight w:val="406"/>
        </w:trPr>
        <w:tc>
          <w:tcPr>
            <w:tcW w:w="709" w:type="dxa"/>
            <w:vMerge w:val="restart"/>
          </w:tcPr>
          <w:p w:rsidR="0037086D" w:rsidRDefault="0037086D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lastRenderedPageBreak/>
              <w:t>26</w:t>
            </w:r>
            <w:r w:rsidRPr="00EB37BA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 Вс</w:t>
            </w:r>
          </w:p>
        </w:tc>
        <w:tc>
          <w:tcPr>
            <w:tcW w:w="4877" w:type="dxa"/>
            <w:vMerge w:val="restart"/>
          </w:tcPr>
          <w:p w:rsidR="0037086D" w:rsidRPr="00574332" w:rsidRDefault="0037086D" w:rsidP="0037086D">
            <w:pPr>
              <w:pStyle w:val="2"/>
              <w:spacing w:before="0" w:line="240" w:lineRule="auto"/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</w:pPr>
            <w:r w:rsidRPr="00574332"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  <w:t>Неделя 1</w:t>
            </w:r>
            <w:r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  <w:t>4</w:t>
            </w:r>
            <w:r w:rsidRPr="00574332"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  <w:t>-я по Пятидесятнице. Глас</w:t>
            </w:r>
            <w:r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  <w:t xml:space="preserve"> 5</w:t>
            </w:r>
            <w:r w:rsidRPr="00574332"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  <w:t>-й.</w:t>
            </w:r>
          </w:p>
          <w:p w:rsidR="0037086D" w:rsidRPr="003C38A2" w:rsidRDefault="0037086D" w:rsidP="0037086D">
            <w:pPr>
              <w:pStyle w:val="4"/>
              <w:spacing w:before="0" w:after="0"/>
              <w:rPr>
                <w:rFonts w:ascii="Arial Narrow" w:eastAsiaTheme="minorEastAsia" w:hAnsi="Arial Narrow" w:cstheme="minorBidi"/>
                <w:bCs w:val="0"/>
                <w:sz w:val="24"/>
                <w:szCs w:val="24"/>
              </w:rPr>
            </w:pPr>
            <w:r w:rsidRPr="003C38A2">
              <w:rPr>
                <w:rFonts w:ascii="Arial Narrow" w:eastAsiaTheme="minorEastAsia" w:hAnsi="Arial Narrow" w:cstheme="minorBidi"/>
                <w:bCs w:val="0"/>
                <w:sz w:val="24"/>
                <w:szCs w:val="24"/>
              </w:rPr>
              <w:t>Воскресенье пред Воздвижением Креста.</w:t>
            </w:r>
          </w:p>
          <w:p w:rsidR="0037086D" w:rsidRPr="003C38A2" w:rsidRDefault="0037086D" w:rsidP="0037086D">
            <w:pPr>
              <w:pStyle w:val="4"/>
              <w:spacing w:before="0" w:after="0"/>
            </w:pPr>
            <w:r w:rsidRPr="003C38A2">
              <w:rPr>
                <w:rFonts w:ascii="Arial Narrow" w:eastAsiaTheme="minorEastAsia" w:hAnsi="Arial Narrow" w:cstheme="minorBidi"/>
                <w:bCs w:val="0"/>
                <w:sz w:val="24"/>
                <w:szCs w:val="24"/>
              </w:rPr>
              <w:t xml:space="preserve">Предпразднство Воздвижения Честного и Животворящего Креста Господня. </w:t>
            </w:r>
            <w:hyperlink r:id="rId20" w:anchor="sen13_02" w:history="1">
              <w:r w:rsidRPr="003C38A2">
                <w:rPr>
                  <w:rFonts w:ascii="Arial Narrow" w:eastAsiaTheme="minorEastAsia" w:hAnsi="Arial Narrow" w:cstheme="minorBidi"/>
                  <w:bCs w:val="0"/>
                  <w:sz w:val="24"/>
                  <w:szCs w:val="24"/>
                </w:rPr>
                <w:t>Священномученика Корнилия сотника</w:t>
              </w:r>
            </w:hyperlink>
            <w:r w:rsidRPr="003C38A2">
              <w:rPr>
                <w:rFonts w:ascii="Arial Narrow" w:eastAsiaTheme="minorEastAsia" w:hAnsi="Arial Narrow" w:cstheme="minorBidi"/>
                <w:bCs w:val="0"/>
                <w:sz w:val="24"/>
                <w:szCs w:val="24"/>
              </w:rPr>
              <w:t xml:space="preserve"> (I). </w:t>
            </w:r>
            <w:hyperlink r:id="rId21" w:anchor="sen13_01" w:history="1">
              <w:r w:rsidRPr="003C38A2">
                <w:rPr>
                  <w:rFonts w:ascii="Arial Narrow" w:eastAsiaTheme="minorEastAsia" w:hAnsi="Arial Narrow" w:cstheme="minorBidi"/>
                  <w:bCs w:val="0"/>
                  <w:sz w:val="24"/>
                  <w:szCs w:val="24"/>
                </w:rPr>
                <w:t>Память освящения храма Воскресения Христова во Иерусалиме (Воскресение словущее)</w:t>
              </w:r>
            </w:hyperlink>
            <w:r w:rsidRPr="003C38A2">
              <w:rPr>
                <w:rFonts w:ascii="Arial Narrow" w:eastAsiaTheme="minorEastAsia" w:hAnsi="Arial Narrow" w:cstheme="minorBidi"/>
                <w:bCs w:val="0"/>
                <w:sz w:val="24"/>
                <w:szCs w:val="24"/>
              </w:rPr>
              <w:t xml:space="preserve"> (335).</w:t>
            </w:r>
          </w:p>
        </w:tc>
        <w:tc>
          <w:tcPr>
            <w:tcW w:w="4110" w:type="dxa"/>
          </w:tcPr>
          <w:p w:rsidR="0037086D" w:rsidRPr="008F062E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Часы. Исповедь. Литургия. Молебны. </w:t>
            </w:r>
          </w:p>
        </w:tc>
        <w:tc>
          <w:tcPr>
            <w:tcW w:w="994" w:type="dxa"/>
          </w:tcPr>
          <w:p w:rsidR="0037086D" w:rsidRPr="008F062E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09:00</w:t>
            </w:r>
          </w:p>
        </w:tc>
      </w:tr>
      <w:tr w:rsidR="0037086D" w:rsidRPr="008F062E" w:rsidTr="0037086D">
        <w:trPr>
          <w:trHeight w:val="1589"/>
        </w:trPr>
        <w:tc>
          <w:tcPr>
            <w:tcW w:w="709" w:type="dxa"/>
            <w:vMerge/>
          </w:tcPr>
          <w:p w:rsidR="0037086D" w:rsidRDefault="0037086D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77" w:type="dxa"/>
            <w:vMerge/>
          </w:tcPr>
          <w:p w:rsidR="0037086D" w:rsidRPr="00574332" w:rsidRDefault="0037086D" w:rsidP="0037086D">
            <w:pPr>
              <w:pStyle w:val="2"/>
              <w:spacing w:before="0" w:line="240" w:lineRule="auto"/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бдение, 1-й час, исповедь</w:t>
            </w:r>
          </w:p>
        </w:tc>
        <w:tc>
          <w:tcPr>
            <w:tcW w:w="994" w:type="dxa"/>
          </w:tcPr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37086D" w:rsidRPr="008F062E" w:rsidTr="0037086D">
        <w:trPr>
          <w:trHeight w:val="764"/>
        </w:trPr>
        <w:tc>
          <w:tcPr>
            <w:tcW w:w="709" w:type="dxa"/>
          </w:tcPr>
          <w:p w:rsidR="0037086D" w:rsidRPr="00EB37BA" w:rsidRDefault="0037086D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27 Пн.</w:t>
            </w:r>
          </w:p>
        </w:tc>
        <w:tc>
          <w:tcPr>
            <w:tcW w:w="4877" w:type="dxa"/>
          </w:tcPr>
          <w:p w:rsidR="0037086D" w:rsidRPr="00474E4A" w:rsidRDefault="0037086D" w:rsidP="0037086D">
            <w:pPr>
              <w:pStyle w:val="1"/>
              <w:spacing w:before="0" w:line="240" w:lineRule="auto"/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</w:pPr>
            <w:hyperlink r:id="rId22" w:anchor="sen14_01" w:history="1">
              <w:r w:rsidRPr="00474E4A">
                <w:rPr>
                  <w:rFonts w:ascii="Arial Narrow" w:eastAsiaTheme="minorEastAsia" w:hAnsi="Arial Narrow" w:cs="Times New Roman"/>
                  <w:bCs w:val="0"/>
                  <w:color w:val="FF0000"/>
                  <w:sz w:val="24"/>
                  <w:szCs w:val="24"/>
                </w:rPr>
                <w:t>ВСЕМИРНОЕ ВОЗДВИЖЕНИЕ СВЯЩЕННОГО И ЖИВОТВОРЯЩЕГО КРЕСТА ГОСПОДНЯ</w:t>
              </w:r>
            </w:hyperlink>
          </w:p>
          <w:p w:rsidR="0037086D" w:rsidRPr="00474E4A" w:rsidRDefault="0037086D" w:rsidP="0037086D">
            <w:pPr>
              <w:pStyle w:val="a7"/>
            </w:pPr>
            <w:hyperlink r:id="rId23" w:anchor="sen14_02" w:history="1">
              <w:r w:rsidRPr="00474E4A">
                <w:rPr>
                  <w:rFonts w:ascii="Arial Narrow" w:eastAsiaTheme="minorEastAsia" w:hAnsi="Arial Narrow" w:cstheme="minorBidi"/>
                  <w:b/>
                  <w:sz w:val="24"/>
                  <w:szCs w:val="24"/>
                </w:rPr>
                <w:t>Святителя Иоанна Златоуста</w:t>
              </w:r>
            </w:hyperlink>
            <w:r w:rsidRPr="00474E4A">
              <w:rPr>
                <w:rFonts w:ascii="Arial Narrow" w:eastAsiaTheme="minorEastAsia" w:hAnsi="Arial Narrow" w:cstheme="minorBidi"/>
                <w:b/>
                <w:sz w:val="24"/>
                <w:szCs w:val="24"/>
              </w:rPr>
              <w:t xml:space="preserve"> (407).</w:t>
            </w:r>
          </w:p>
        </w:tc>
        <w:tc>
          <w:tcPr>
            <w:tcW w:w="4110" w:type="dxa"/>
          </w:tcPr>
          <w:p w:rsidR="0037086D" w:rsidRPr="008F062E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Часы. Исповедь. Литургия. Молебны. </w:t>
            </w:r>
          </w:p>
        </w:tc>
        <w:tc>
          <w:tcPr>
            <w:tcW w:w="994" w:type="dxa"/>
          </w:tcPr>
          <w:p w:rsidR="0037086D" w:rsidRPr="008F062E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09:00</w:t>
            </w:r>
          </w:p>
        </w:tc>
      </w:tr>
      <w:tr w:rsidR="0037086D" w:rsidRPr="008F062E" w:rsidTr="0037086D">
        <w:trPr>
          <w:trHeight w:val="462"/>
        </w:trPr>
        <w:tc>
          <w:tcPr>
            <w:tcW w:w="709" w:type="dxa"/>
          </w:tcPr>
          <w:p w:rsidR="0037086D" w:rsidRDefault="0037086D" w:rsidP="0037086D">
            <w:pPr>
              <w:spacing w:after="0" w:line="240" w:lineRule="auto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29 Ср.</w:t>
            </w:r>
          </w:p>
        </w:tc>
        <w:tc>
          <w:tcPr>
            <w:tcW w:w="4877" w:type="dxa"/>
          </w:tcPr>
          <w:p w:rsidR="0037086D" w:rsidRPr="00574332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E514C">
              <w:rPr>
                <w:rFonts w:ascii="Arial Narrow" w:hAnsi="Arial Narrow"/>
                <w:b/>
                <w:sz w:val="24"/>
                <w:szCs w:val="24"/>
              </w:rPr>
              <w:t xml:space="preserve">Попразднство Воздвижения Честного и Животворящего Креста Господня. </w:t>
            </w:r>
            <w:hyperlink r:id="rId24" w:anchor="sen16_01" w:history="1">
              <w:r w:rsidRPr="00DE514C">
                <w:rPr>
                  <w:rFonts w:ascii="Arial Narrow" w:hAnsi="Arial Narrow"/>
                  <w:b/>
                  <w:sz w:val="24"/>
                  <w:szCs w:val="24"/>
                </w:rPr>
                <w:t>Великомученицы Евфимии Всехвальной</w:t>
              </w:r>
            </w:hyperlink>
            <w:r w:rsidRPr="00DE514C">
              <w:rPr>
                <w:rFonts w:ascii="Arial Narrow" w:hAnsi="Arial Narrow"/>
                <w:b/>
                <w:sz w:val="24"/>
                <w:szCs w:val="24"/>
              </w:rPr>
              <w:t xml:space="preserve"> (304).</w:t>
            </w:r>
            <w:hyperlink r:id="rId25" w:anchor="sen16_06" w:history="1">
              <w:r w:rsidRPr="00DE514C">
                <w:rPr>
                  <w:rFonts w:ascii="Arial Narrow" w:hAnsi="Arial Narrow"/>
                  <w:b/>
                  <w:sz w:val="24"/>
                  <w:szCs w:val="24"/>
                </w:rPr>
                <w:t>Людмилы, княгини Чешской</w:t>
              </w:r>
            </w:hyperlink>
            <w:r w:rsidRPr="00DE514C">
              <w:rPr>
                <w:rFonts w:ascii="Arial Narrow" w:hAnsi="Arial Narrow"/>
                <w:b/>
                <w:sz w:val="24"/>
                <w:szCs w:val="24"/>
              </w:rPr>
              <w:t xml:space="preserve"> (927).</w:t>
            </w:r>
          </w:p>
        </w:tc>
        <w:tc>
          <w:tcPr>
            <w:tcW w:w="4110" w:type="dxa"/>
          </w:tcPr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Праздничный молебен </w:t>
            </w:r>
          </w:p>
        </w:tc>
        <w:tc>
          <w:tcPr>
            <w:tcW w:w="994" w:type="dxa"/>
          </w:tcPr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10:00</w:t>
            </w:r>
          </w:p>
        </w:tc>
      </w:tr>
      <w:tr w:rsidR="0037086D" w:rsidRPr="008F062E" w:rsidTr="0037086D">
        <w:trPr>
          <w:trHeight w:val="243"/>
        </w:trPr>
        <w:tc>
          <w:tcPr>
            <w:tcW w:w="709" w:type="dxa"/>
          </w:tcPr>
          <w:p w:rsidR="0037086D" w:rsidRDefault="0037086D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 w:rsidRPr="00DE514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Чт</w:t>
            </w: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4877" w:type="dxa"/>
          </w:tcPr>
          <w:p w:rsidR="0037086D" w:rsidRPr="00574332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hyperlink r:id="rId26" w:anchor="sen17_01" w:history="1">
              <w:r w:rsidRPr="00C62155">
                <w:rPr>
                  <w:rFonts w:ascii="Arial Narrow" w:hAnsi="Arial Narrow" w:cs="Times New Roman"/>
                  <w:b/>
                  <w:sz w:val="24"/>
                  <w:szCs w:val="24"/>
                </w:rPr>
                <w:t>Мучениц Веры, Надежды, Любве и матери их Софии</w:t>
              </w:r>
            </w:hyperlink>
            <w:r w:rsidRPr="00C6215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(ок. 137).</w:t>
            </w:r>
          </w:p>
        </w:tc>
        <w:tc>
          <w:tcPr>
            <w:tcW w:w="4110" w:type="dxa"/>
          </w:tcPr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Праздничный молебен </w:t>
            </w:r>
          </w:p>
        </w:tc>
        <w:tc>
          <w:tcPr>
            <w:tcW w:w="994" w:type="dxa"/>
          </w:tcPr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10:00</w:t>
            </w:r>
          </w:p>
        </w:tc>
      </w:tr>
      <w:tr w:rsidR="0037086D" w:rsidRPr="008F062E" w:rsidTr="0037086D">
        <w:trPr>
          <w:trHeight w:val="243"/>
        </w:trPr>
        <w:tc>
          <w:tcPr>
            <w:tcW w:w="709" w:type="dxa"/>
          </w:tcPr>
          <w:p w:rsidR="0037086D" w:rsidRPr="00DE514C" w:rsidRDefault="0037086D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Пт.</w:t>
            </w:r>
          </w:p>
        </w:tc>
        <w:tc>
          <w:tcPr>
            <w:tcW w:w="4877" w:type="dxa"/>
          </w:tcPr>
          <w:p w:rsidR="0037086D" w:rsidRDefault="0037086D" w:rsidP="0037086D">
            <w:pPr>
              <w:spacing w:after="0" w:line="240" w:lineRule="auto"/>
            </w:pPr>
          </w:p>
        </w:tc>
        <w:tc>
          <w:tcPr>
            <w:tcW w:w="4110" w:type="dxa"/>
          </w:tcPr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Вечерня, </w:t>
            </w: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утреня, 1-й час, исповедь</w:t>
            </w:r>
          </w:p>
        </w:tc>
        <w:tc>
          <w:tcPr>
            <w:tcW w:w="994" w:type="dxa"/>
          </w:tcPr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37086D" w:rsidRPr="008F062E" w:rsidTr="0037086D">
        <w:trPr>
          <w:trHeight w:val="209"/>
        </w:trPr>
        <w:tc>
          <w:tcPr>
            <w:tcW w:w="709" w:type="dxa"/>
            <w:vMerge w:val="restart"/>
          </w:tcPr>
          <w:p w:rsidR="0037086D" w:rsidRPr="00DE514C" w:rsidRDefault="0037086D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 Сб.</w:t>
            </w:r>
          </w:p>
        </w:tc>
        <w:tc>
          <w:tcPr>
            <w:tcW w:w="4877" w:type="dxa"/>
            <w:vMerge w:val="restart"/>
          </w:tcPr>
          <w:p w:rsidR="0037086D" w:rsidRDefault="0037086D" w:rsidP="0037086D">
            <w:pPr>
              <w:spacing w:after="0" w:line="240" w:lineRule="auto"/>
            </w:pPr>
            <w:hyperlink r:id="rId27" w:anchor="sen19_02" w:history="1">
              <w:r w:rsidRPr="00DE514C">
                <w:rPr>
                  <w:rFonts w:ascii="Arial Narrow" w:hAnsi="Arial Narrow"/>
                  <w:b/>
                  <w:sz w:val="24"/>
                  <w:szCs w:val="24"/>
                </w:rPr>
                <w:t>Благоверного князя Феодора Смоленского (1299) и сыновей его благоверных князей Давида (1321) и Константина, Ярославских</w:t>
              </w:r>
            </w:hyperlink>
            <w:r w:rsidRPr="00DE514C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hyperlink r:id="rId28" w:anchor="sen19_04" w:history="1">
              <w:r w:rsidRPr="00DE514C">
                <w:rPr>
                  <w:rFonts w:ascii="Arial Narrow" w:hAnsi="Arial Narrow"/>
                  <w:b/>
                  <w:sz w:val="24"/>
                  <w:szCs w:val="24"/>
                </w:rPr>
                <w:t>Благоверного великого князя Игоря Черниговского и Киевского</w:t>
              </w:r>
            </w:hyperlink>
            <w:r w:rsidRPr="00DE514C">
              <w:rPr>
                <w:rFonts w:ascii="Arial Narrow" w:hAnsi="Arial Narrow"/>
                <w:b/>
                <w:sz w:val="24"/>
                <w:szCs w:val="24"/>
              </w:rPr>
              <w:t xml:space="preserve"> (1147).</w:t>
            </w:r>
          </w:p>
        </w:tc>
        <w:tc>
          <w:tcPr>
            <w:tcW w:w="4110" w:type="dxa"/>
          </w:tcPr>
          <w:p w:rsidR="0037086D" w:rsidRPr="008F062E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Часы. Исповедь. Литургия. </w:t>
            </w:r>
          </w:p>
        </w:tc>
        <w:tc>
          <w:tcPr>
            <w:tcW w:w="994" w:type="dxa"/>
          </w:tcPr>
          <w:p w:rsidR="0037086D" w:rsidRPr="008F062E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09:00</w:t>
            </w:r>
          </w:p>
        </w:tc>
      </w:tr>
      <w:tr w:rsidR="0037086D" w:rsidRPr="008F062E" w:rsidTr="0037086D">
        <w:trPr>
          <w:trHeight w:val="830"/>
        </w:trPr>
        <w:tc>
          <w:tcPr>
            <w:tcW w:w="709" w:type="dxa"/>
            <w:vMerge/>
          </w:tcPr>
          <w:p w:rsidR="0037086D" w:rsidRDefault="0037086D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  <w:vMerge/>
          </w:tcPr>
          <w:p w:rsidR="0037086D" w:rsidRDefault="0037086D" w:rsidP="0037086D">
            <w:pPr>
              <w:spacing w:after="0" w:line="240" w:lineRule="auto"/>
            </w:pPr>
          </w:p>
        </w:tc>
        <w:tc>
          <w:tcPr>
            <w:tcW w:w="4110" w:type="dxa"/>
          </w:tcPr>
          <w:p w:rsidR="0037086D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бдение, 1-й час, исповедь</w:t>
            </w:r>
          </w:p>
        </w:tc>
        <w:tc>
          <w:tcPr>
            <w:tcW w:w="994" w:type="dxa"/>
          </w:tcPr>
          <w:p w:rsidR="0037086D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  <w:tr w:rsidR="0037086D" w:rsidRPr="008F062E" w:rsidTr="0037086D">
        <w:trPr>
          <w:trHeight w:val="427"/>
        </w:trPr>
        <w:tc>
          <w:tcPr>
            <w:tcW w:w="709" w:type="dxa"/>
            <w:vMerge w:val="restart"/>
          </w:tcPr>
          <w:p w:rsidR="0037086D" w:rsidRPr="0037086D" w:rsidRDefault="0037086D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 w:rsidRPr="0037086D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3 Вс.</w:t>
            </w:r>
          </w:p>
        </w:tc>
        <w:tc>
          <w:tcPr>
            <w:tcW w:w="4877" w:type="dxa"/>
            <w:vMerge w:val="restart"/>
          </w:tcPr>
          <w:p w:rsidR="0037086D" w:rsidRPr="0037086D" w:rsidRDefault="0037086D" w:rsidP="0037086D">
            <w:pPr>
              <w:pStyle w:val="2"/>
              <w:spacing w:before="0" w:line="240" w:lineRule="auto"/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</w:pPr>
            <w:r w:rsidRPr="0037086D">
              <w:rPr>
                <w:rFonts w:ascii="Arial Narrow" w:eastAsiaTheme="minorEastAsia" w:hAnsi="Arial Narrow" w:cs="Times New Roman"/>
                <w:bCs w:val="0"/>
                <w:color w:val="FF0000"/>
                <w:sz w:val="24"/>
                <w:szCs w:val="24"/>
              </w:rPr>
              <w:t>Неделя 17-я по Пятидесятнице. Глас 8-й.</w:t>
            </w:r>
          </w:p>
          <w:p w:rsidR="0037086D" w:rsidRPr="0037086D" w:rsidRDefault="0037086D" w:rsidP="0037086D">
            <w:pPr>
              <w:spacing w:after="0" w:line="240" w:lineRule="auto"/>
              <w:rPr>
                <w:color w:val="FF0000"/>
              </w:rPr>
            </w:pPr>
            <w:hyperlink r:id="rId29" w:anchor="sen20_01" w:history="1">
              <w:r w:rsidRPr="0037086D">
                <w:rPr>
                  <w:rFonts w:ascii="Arial Narrow" w:hAnsi="Arial Narrow"/>
                  <w:b/>
                  <w:color w:val="FF0000"/>
                  <w:sz w:val="24"/>
                  <w:szCs w:val="24"/>
                </w:rPr>
                <w:t>Великомученика Евстафия Плакиды, жены его Феопистии и сыновей их Агапия и Феописта</w:t>
              </w:r>
            </w:hyperlink>
            <w:r w:rsidRPr="0037086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(ок. 118).</w:t>
            </w:r>
            <w:r w:rsidRPr="0037086D">
              <w:rPr>
                <w:color w:val="FF0000"/>
              </w:rPr>
              <w:t xml:space="preserve"> </w:t>
            </w:r>
          </w:p>
        </w:tc>
        <w:tc>
          <w:tcPr>
            <w:tcW w:w="4110" w:type="dxa"/>
          </w:tcPr>
          <w:p w:rsidR="0037086D" w:rsidRPr="008F062E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Часы. Исповедь. Литургия. Молебны. </w:t>
            </w:r>
          </w:p>
        </w:tc>
        <w:tc>
          <w:tcPr>
            <w:tcW w:w="994" w:type="dxa"/>
          </w:tcPr>
          <w:p w:rsidR="0037086D" w:rsidRPr="008F062E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09:00</w:t>
            </w:r>
          </w:p>
        </w:tc>
      </w:tr>
      <w:tr w:rsidR="0037086D" w:rsidRPr="008F062E" w:rsidTr="0037086D">
        <w:trPr>
          <w:trHeight w:val="209"/>
        </w:trPr>
        <w:tc>
          <w:tcPr>
            <w:tcW w:w="709" w:type="dxa"/>
            <w:vMerge/>
          </w:tcPr>
          <w:p w:rsidR="0037086D" w:rsidRDefault="0037086D" w:rsidP="0037086D">
            <w:pPr>
              <w:spacing w:after="0" w:line="240" w:lineRule="auto"/>
              <w:ind w:left="-57"/>
              <w:outlineLvl w:val="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  <w:vMerge/>
          </w:tcPr>
          <w:p w:rsidR="0037086D" w:rsidRPr="00DE514C" w:rsidRDefault="0037086D" w:rsidP="003708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Всенощное бдение, 1-й час, исповедь</w:t>
            </w:r>
          </w:p>
        </w:tc>
        <w:tc>
          <w:tcPr>
            <w:tcW w:w="994" w:type="dxa"/>
          </w:tcPr>
          <w:p w:rsidR="0037086D" w:rsidRPr="000A175A" w:rsidRDefault="0037086D" w:rsidP="0037086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175A">
              <w:rPr>
                <w:rFonts w:ascii="Arial Narrow" w:hAnsi="Arial Narrow" w:cs="Times New Roman"/>
                <w:b/>
                <w:sz w:val="24"/>
                <w:szCs w:val="24"/>
              </w:rPr>
              <w:t>17:00</w:t>
            </w:r>
          </w:p>
        </w:tc>
      </w:tr>
    </w:tbl>
    <w:p w:rsidR="00E127EF" w:rsidRDefault="00E127EF" w:rsidP="007C5E97">
      <w:p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u w:val="single"/>
        </w:rPr>
      </w:pPr>
    </w:p>
    <w:p w:rsidR="007C5E97" w:rsidRPr="00FB0FA5" w:rsidRDefault="007C5E97" w:rsidP="007C5E97">
      <w:p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FB0FA5">
        <w:rPr>
          <w:rFonts w:ascii="Arial Narrow" w:hAnsi="Arial Narrow" w:cs="Times New Roman"/>
          <w:b/>
          <w:i/>
          <w:sz w:val="24"/>
          <w:szCs w:val="24"/>
          <w:u w:val="single"/>
        </w:rPr>
        <w:t>В храме Архангела Михаила:</w:t>
      </w:r>
    </w:p>
    <w:p w:rsidR="007C5E97" w:rsidRPr="00FB0FA5" w:rsidRDefault="007C5E97" w:rsidP="007C5E97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Arial Narrow" w:hAnsi="Arial Narrow" w:cs="Times New Roman"/>
          <w:b/>
          <w:sz w:val="24"/>
          <w:szCs w:val="24"/>
        </w:rPr>
      </w:pPr>
      <w:r w:rsidRPr="00FB0FA5">
        <w:rPr>
          <w:rFonts w:ascii="Arial Narrow" w:hAnsi="Arial Narrow" w:cs="Times New Roman"/>
          <w:b/>
          <w:sz w:val="24"/>
          <w:szCs w:val="24"/>
        </w:rPr>
        <w:t>Крещение по субботам – 10-30; по воскресениям – 12-00;</w:t>
      </w:r>
    </w:p>
    <w:p w:rsidR="007C5E97" w:rsidRPr="00FB0FA5" w:rsidRDefault="007C5E97" w:rsidP="007C5E97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709"/>
        <w:rPr>
          <w:rFonts w:ascii="Arial Narrow" w:hAnsi="Arial Narrow" w:cs="Times New Roman"/>
          <w:b/>
          <w:sz w:val="24"/>
          <w:szCs w:val="24"/>
        </w:rPr>
      </w:pPr>
      <w:r w:rsidRPr="00FB0FA5">
        <w:rPr>
          <w:rFonts w:ascii="Arial Narrow" w:hAnsi="Arial Narrow" w:cs="Times New Roman"/>
          <w:b/>
          <w:sz w:val="24"/>
          <w:szCs w:val="24"/>
        </w:rPr>
        <w:t>Каждую среду в 18-00 проводятся «Огласительные беседы перед крещением»;</w:t>
      </w:r>
    </w:p>
    <w:p w:rsidR="007C5E97" w:rsidRPr="00FB0FA5" w:rsidRDefault="00BE7A8C" w:rsidP="007C5E97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709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Акафист</w:t>
      </w:r>
      <w:r w:rsidR="007C5E97" w:rsidRPr="00FB0FA5">
        <w:rPr>
          <w:rFonts w:ascii="Arial Narrow" w:hAnsi="Arial Narrow" w:cs="Times New Roman"/>
          <w:b/>
          <w:sz w:val="24"/>
          <w:szCs w:val="24"/>
        </w:rPr>
        <w:t xml:space="preserve"> Архангелу Михаилу</w:t>
      </w:r>
      <w:r w:rsidR="000D518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066AD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7C5E97" w:rsidRPr="00FB0FA5">
        <w:rPr>
          <w:rFonts w:ascii="Arial Narrow" w:hAnsi="Arial Narrow" w:cs="Times New Roman"/>
          <w:b/>
          <w:sz w:val="24"/>
          <w:szCs w:val="24"/>
        </w:rPr>
        <w:t>читается по пятницам в 16-20;</w:t>
      </w:r>
    </w:p>
    <w:p w:rsidR="008E2D1F" w:rsidRPr="003D2203" w:rsidRDefault="00BE7A8C" w:rsidP="003D2203">
      <w:pPr>
        <w:pStyle w:val="a4"/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709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Акафист </w:t>
      </w:r>
      <w:r w:rsidR="007C5E97" w:rsidRPr="00FB0FA5">
        <w:rPr>
          <w:rFonts w:ascii="Arial Narrow" w:hAnsi="Arial Narrow" w:cs="Times New Roman"/>
          <w:b/>
          <w:sz w:val="24"/>
          <w:szCs w:val="24"/>
        </w:rPr>
        <w:t xml:space="preserve"> перед иконой Божией Матери «Неупиваемая Чаша» - по субботам в 16-20.</w:t>
      </w:r>
    </w:p>
    <w:p w:rsidR="007C5E97" w:rsidRPr="00FB0FA5" w:rsidRDefault="007C5E97" w:rsidP="007C5E97">
      <w:pPr>
        <w:tabs>
          <w:tab w:val="num" w:pos="709"/>
        </w:tabs>
        <w:spacing w:after="0" w:line="240" w:lineRule="auto"/>
        <w:ind w:left="709" w:hanging="709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FB0FA5">
        <w:rPr>
          <w:rFonts w:ascii="Arial Narrow" w:hAnsi="Arial Narrow" w:cs="Times New Roman"/>
          <w:b/>
          <w:i/>
          <w:sz w:val="24"/>
          <w:szCs w:val="24"/>
          <w:u w:val="single"/>
        </w:rPr>
        <w:t>В храме Бориса и Глеба:</w:t>
      </w:r>
    </w:p>
    <w:p w:rsidR="007C5E97" w:rsidRPr="00FB0FA5" w:rsidRDefault="007C5E97" w:rsidP="007C5E97">
      <w:pPr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B0FA5">
        <w:rPr>
          <w:rFonts w:ascii="Arial Narrow" w:hAnsi="Arial Narrow" w:cs="Times New Roman"/>
          <w:b/>
          <w:sz w:val="24"/>
          <w:szCs w:val="24"/>
        </w:rPr>
        <w:t>Крещение по предварительной записи;</w:t>
      </w:r>
    </w:p>
    <w:p w:rsidR="007C5E97" w:rsidRPr="00FB0FA5" w:rsidRDefault="00BE7A8C" w:rsidP="007C5E97">
      <w:pPr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Акафист </w:t>
      </w:r>
      <w:r w:rsidR="007C5E97" w:rsidRPr="00FB0FA5">
        <w:rPr>
          <w:rFonts w:ascii="Arial Narrow" w:hAnsi="Arial Narrow" w:cs="Times New Roman"/>
          <w:b/>
          <w:sz w:val="24"/>
          <w:szCs w:val="24"/>
        </w:rPr>
        <w:t xml:space="preserve"> п</w:t>
      </w:r>
      <w:r w:rsidR="00260A29">
        <w:rPr>
          <w:rFonts w:ascii="Arial Narrow" w:hAnsi="Arial Narrow" w:cs="Times New Roman"/>
          <w:b/>
          <w:sz w:val="24"/>
          <w:szCs w:val="24"/>
        </w:rPr>
        <w:t>е</w:t>
      </w:r>
      <w:r w:rsidR="007C5E97" w:rsidRPr="00FB0FA5">
        <w:rPr>
          <w:rFonts w:ascii="Arial Narrow" w:hAnsi="Arial Narrow" w:cs="Times New Roman"/>
          <w:b/>
          <w:sz w:val="24"/>
          <w:szCs w:val="24"/>
        </w:rPr>
        <w:t>ред иконой Божией Матери «Умиление»</w:t>
      </w:r>
      <w:r w:rsidR="00A15453" w:rsidRPr="00FB0FA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15453">
        <w:rPr>
          <w:rFonts w:ascii="Arial Narrow" w:hAnsi="Arial Narrow" w:cs="Times New Roman"/>
          <w:b/>
          <w:sz w:val="24"/>
          <w:szCs w:val="24"/>
        </w:rPr>
        <w:t>-</w:t>
      </w:r>
      <w:r w:rsidR="007C5E97" w:rsidRPr="00FB0FA5">
        <w:rPr>
          <w:rFonts w:ascii="Arial Narrow" w:hAnsi="Arial Narrow" w:cs="Times New Roman"/>
          <w:b/>
          <w:sz w:val="24"/>
          <w:szCs w:val="24"/>
        </w:rPr>
        <w:t xml:space="preserve"> по средам в 16-00;</w:t>
      </w:r>
    </w:p>
    <w:p w:rsidR="007C5E97" w:rsidRPr="00FB0FA5" w:rsidRDefault="007C5E97" w:rsidP="007C5E97">
      <w:pPr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B0FA5">
        <w:rPr>
          <w:rFonts w:ascii="Arial Narrow" w:hAnsi="Arial Narrow" w:cs="Times New Roman"/>
          <w:b/>
          <w:sz w:val="24"/>
          <w:szCs w:val="24"/>
        </w:rPr>
        <w:t>Канон св. мч. Уару (о почивших вне Православной церкви и без покаяния скончавшихся) - читается в храме Б</w:t>
      </w:r>
      <w:r w:rsidR="005374B4">
        <w:rPr>
          <w:rFonts w:ascii="Arial Narrow" w:hAnsi="Arial Narrow" w:cs="Times New Roman"/>
          <w:b/>
          <w:sz w:val="24"/>
          <w:szCs w:val="24"/>
        </w:rPr>
        <w:t>ориса и Глеба по субботам в 16-3</w:t>
      </w:r>
      <w:r w:rsidRPr="00FB0FA5">
        <w:rPr>
          <w:rFonts w:ascii="Arial Narrow" w:hAnsi="Arial Narrow" w:cs="Times New Roman"/>
          <w:b/>
          <w:sz w:val="24"/>
          <w:szCs w:val="24"/>
        </w:rPr>
        <w:t>0;</w:t>
      </w:r>
    </w:p>
    <w:p w:rsidR="00C92CF5" w:rsidRPr="003D2203" w:rsidRDefault="00BE7A8C" w:rsidP="007C5E97">
      <w:pPr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Акафист святым благ.кнн.Борису и Глебу</w:t>
      </w:r>
      <w:r w:rsidR="00C92CF5">
        <w:rPr>
          <w:rFonts w:ascii="Arial Narrow" w:hAnsi="Arial Narrow" w:cs="Times New Roman"/>
          <w:b/>
          <w:sz w:val="24"/>
          <w:szCs w:val="24"/>
        </w:rPr>
        <w:t xml:space="preserve"> -</w:t>
      </w:r>
      <w:r w:rsidR="007C5E97" w:rsidRPr="00FB0FA5">
        <w:rPr>
          <w:rFonts w:ascii="Arial Narrow" w:hAnsi="Arial Narrow" w:cs="Times New Roman"/>
          <w:b/>
          <w:sz w:val="24"/>
          <w:szCs w:val="24"/>
        </w:rPr>
        <w:t xml:space="preserve"> по воскресным дням в 16-00.</w:t>
      </w:r>
    </w:p>
    <w:p w:rsidR="007C5E97" w:rsidRPr="00FB0FA5" w:rsidRDefault="007C5E97" w:rsidP="007C5E97">
      <w:p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FB0FA5">
        <w:rPr>
          <w:rFonts w:ascii="Arial Narrow" w:hAnsi="Arial Narrow" w:cs="Times New Roman"/>
          <w:b/>
          <w:i/>
          <w:sz w:val="24"/>
          <w:szCs w:val="24"/>
          <w:u w:val="single"/>
        </w:rPr>
        <w:t>В храме прп. Сера</w:t>
      </w:r>
      <w:r w:rsidR="00C92CF5">
        <w:rPr>
          <w:rFonts w:ascii="Arial Narrow" w:hAnsi="Arial Narrow" w:cs="Times New Roman"/>
          <w:b/>
          <w:i/>
          <w:sz w:val="24"/>
          <w:szCs w:val="24"/>
          <w:u w:val="single"/>
        </w:rPr>
        <w:t>фима Саровского (Больничный</w:t>
      </w:r>
      <w:r w:rsidRPr="00FB0FA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 – </w:t>
      </w:r>
      <w:r>
        <w:rPr>
          <w:rFonts w:ascii="Arial Narrow" w:hAnsi="Arial Narrow" w:cs="Times New Roman"/>
          <w:b/>
          <w:i/>
          <w:sz w:val="24"/>
          <w:szCs w:val="24"/>
          <w:u w:val="single"/>
        </w:rPr>
        <w:t>в 8-ом корпусе областной клинической больницы</w:t>
      </w:r>
      <w:r w:rsidRPr="00FB0FA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): </w:t>
      </w:r>
    </w:p>
    <w:p w:rsidR="007C5E97" w:rsidRPr="00FB0FA5" w:rsidRDefault="00BE7A8C" w:rsidP="007C5E97">
      <w:pPr>
        <w:numPr>
          <w:ilvl w:val="0"/>
          <w:numId w:val="3"/>
        </w:numPr>
        <w:spacing w:after="0" w:line="240" w:lineRule="auto"/>
        <w:ind w:left="709" w:hanging="425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Акафист прп.Серафиму Саровскому</w:t>
      </w:r>
      <w:r w:rsidR="00A154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92CF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7C5E97" w:rsidRPr="00FB0FA5">
        <w:rPr>
          <w:rFonts w:ascii="Arial Narrow" w:hAnsi="Arial Narrow" w:cs="Times New Roman"/>
          <w:b/>
          <w:sz w:val="24"/>
          <w:szCs w:val="24"/>
        </w:rPr>
        <w:t xml:space="preserve">в 15-30; </w:t>
      </w:r>
    </w:p>
    <w:p w:rsidR="008E2D1F" w:rsidRPr="003D2203" w:rsidRDefault="008E2D1F" w:rsidP="007C5E97">
      <w:pPr>
        <w:numPr>
          <w:ilvl w:val="0"/>
          <w:numId w:val="3"/>
        </w:numPr>
        <w:spacing w:after="0" w:line="240" w:lineRule="auto"/>
        <w:ind w:left="709" w:hanging="425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По пятницам </w:t>
      </w:r>
      <w:r w:rsidR="00C92CF5">
        <w:rPr>
          <w:rFonts w:ascii="Arial Narrow" w:hAnsi="Arial Narrow" w:cs="Times New Roman"/>
          <w:b/>
          <w:sz w:val="24"/>
          <w:szCs w:val="24"/>
        </w:rPr>
        <w:t xml:space="preserve">– </w:t>
      </w:r>
      <w:r>
        <w:rPr>
          <w:rFonts w:ascii="Arial Narrow" w:hAnsi="Arial Narrow" w:cs="Times New Roman"/>
          <w:b/>
          <w:sz w:val="24"/>
          <w:szCs w:val="24"/>
        </w:rPr>
        <w:t xml:space="preserve">Литургия или </w:t>
      </w:r>
      <w:r w:rsidR="00C92CF5">
        <w:rPr>
          <w:rFonts w:ascii="Arial Narrow" w:hAnsi="Arial Narrow" w:cs="Times New Roman"/>
          <w:b/>
          <w:sz w:val="24"/>
          <w:szCs w:val="24"/>
        </w:rPr>
        <w:t xml:space="preserve">причастие запасными Дарами </w:t>
      </w:r>
      <w:r w:rsidR="004A627F">
        <w:rPr>
          <w:rFonts w:ascii="Arial Narrow" w:hAnsi="Arial Narrow" w:cs="Times New Roman"/>
          <w:b/>
          <w:sz w:val="24"/>
          <w:szCs w:val="24"/>
        </w:rPr>
        <w:t>в храме и по палатам</w:t>
      </w:r>
      <w:r w:rsidR="00C92CF5">
        <w:rPr>
          <w:rFonts w:ascii="Arial Narrow" w:hAnsi="Arial Narrow" w:cs="Times New Roman"/>
          <w:b/>
          <w:sz w:val="24"/>
          <w:szCs w:val="24"/>
        </w:rPr>
        <w:t xml:space="preserve"> - в 7-00.</w:t>
      </w:r>
    </w:p>
    <w:p w:rsidR="007C5E97" w:rsidRPr="00FB0FA5" w:rsidRDefault="007C5E97" w:rsidP="007C5E97">
      <w:p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FB0FA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В храме Покрова Пресвятой Богородицы д.Уколово: </w:t>
      </w:r>
    </w:p>
    <w:p w:rsidR="007C5E97" w:rsidRPr="00450BD3" w:rsidRDefault="007C5E97" w:rsidP="007C5E97">
      <w:pPr>
        <w:numPr>
          <w:ilvl w:val="0"/>
          <w:numId w:val="3"/>
        </w:numPr>
        <w:suppressAutoHyphens/>
        <w:spacing w:after="0" w:line="100" w:lineRule="atLeast"/>
        <w:ind w:left="180" w:firstLine="246"/>
        <w:rPr>
          <w:rFonts w:ascii="Arial Narrow" w:eastAsia="SimSun" w:hAnsi="Arial Narrow" w:cs="Georgia"/>
          <w:b/>
          <w:lang w:eastAsia="ar-SA"/>
        </w:rPr>
      </w:pPr>
      <w:r w:rsidRPr="00FB0FA5">
        <w:rPr>
          <w:rFonts w:ascii="Arial Narrow" w:hAnsi="Arial Narrow" w:cs="Times New Roman"/>
          <w:b/>
          <w:sz w:val="24"/>
          <w:szCs w:val="24"/>
        </w:rPr>
        <w:t>по Субботам</w:t>
      </w:r>
      <w:r w:rsidR="00C92CF5">
        <w:rPr>
          <w:rFonts w:ascii="Arial Narrow" w:hAnsi="Arial Narrow" w:cs="Times New Roman"/>
          <w:b/>
          <w:sz w:val="24"/>
          <w:szCs w:val="24"/>
        </w:rPr>
        <w:t xml:space="preserve">  в  9-00   -  часы, исповедь, Б</w:t>
      </w:r>
      <w:r w:rsidRPr="00FB0FA5">
        <w:rPr>
          <w:rFonts w:ascii="Arial Narrow" w:hAnsi="Arial Narrow" w:cs="Times New Roman"/>
          <w:b/>
          <w:sz w:val="24"/>
          <w:szCs w:val="24"/>
        </w:rPr>
        <w:t>ожественная Литургия, молебен, панихида</w:t>
      </w:r>
      <w:r>
        <w:rPr>
          <w:rFonts w:ascii="Arial Narrow" w:hAnsi="Arial Narrow" w:cs="Times New Roman"/>
          <w:b/>
          <w:sz w:val="24"/>
          <w:szCs w:val="24"/>
        </w:rPr>
        <w:t>;</w:t>
      </w:r>
      <w:r w:rsidRPr="00450BD3">
        <w:rPr>
          <w:rFonts w:ascii="Arial Narrow" w:hAnsi="Arial Narrow" w:cs="Times New Roman"/>
          <w:b/>
          <w:bCs/>
        </w:rPr>
        <w:t xml:space="preserve"> </w:t>
      </w:r>
    </w:p>
    <w:p w:rsidR="00DB5846" w:rsidRPr="008E2D1F" w:rsidRDefault="007C5E97" w:rsidP="00E127EF">
      <w:pPr>
        <w:numPr>
          <w:ilvl w:val="0"/>
          <w:numId w:val="3"/>
        </w:numPr>
        <w:suppressAutoHyphens/>
        <w:spacing w:after="0" w:line="100" w:lineRule="atLeast"/>
        <w:ind w:left="180" w:firstLine="246"/>
        <w:rPr>
          <w:rFonts w:ascii="Arial Narrow" w:hAnsi="Arial Narrow" w:cs="Times New Roman"/>
          <w:b/>
          <w:sz w:val="24"/>
          <w:szCs w:val="24"/>
        </w:rPr>
      </w:pPr>
      <w:r w:rsidRPr="008E2D1F">
        <w:rPr>
          <w:rFonts w:ascii="Arial Narrow" w:hAnsi="Arial Narrow" w:cs="Times New Roman"/>
          <w:b/>
          <w:sz w:val="24"/>
          <w:szCs w:val="24"/>
        </w:rPr>
        <w:t>Крещение по предварительной записи.</w:t>
      </w:r>
    </w:p>
    <w:sectPr w:rsidR="00DB5846" w:rsidRPr="008E2D1F" w:rsidSect="00A84C4E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91" w:rsidRDefault="00794D91" w:rsidP="00FB2187">
      <w:pPr>
        <w:spacing w:after="0" w:line="240" w:lineRule="auto"/>
      </w:pPr>
      <w:r>
        <w:separator/>
      </w:r>
    </w:p>
  </w:endnote>
  <w:endnote w:type="continuationSeparator" w:id="1">
    <w:p w:rsidR="00794D91" w:rsidRDefault="00794D91" w:rsidP="00FB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91" w:rsidRDefault="00794D91" w:rsidP="00FB2187">
      <w:pPr>
        <w:spacing w:after="0" w:line="240" w:lineRule="auto"/>
      </w:pPr>
      <w:r>
        <w:separator/>
      </w:r>
    </w:p>
  </w:footnote>
  <w:footnote w:type="continuationSeparator" w:id="1">
    <w:p w:rsidR="00794D91" w:rsidRDefault="00794D91" w:rsidP="00FB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16497B"/>
    <w:multiLevelType w:val="hybridMultilevel"/>
    <w:tmpl w:val="7CAE8F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E61982"/>
    <w:multiLevelType w:val="hybridMultilevel"/>
    <w:tmpl w:val="5B2AC74A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97"/>
    <w:rsid w:val="0000193D"/>
    <w:rsid w:val="00006554"/>
    <w:rsid w:val="00037A86"/>
    <w:rsid w:val="0004132A"/>
    <w:rsid w:val="00050438"/>
    <w:rsid w:val="00061F40"/>
    <w:rsid w:val="000A175A"/>
    <w:rsid w:val="000B1A23"/>
    <w:rsid w:val="000B46CB"/>
    <w:rsid w:val="000D3530"/>
    <w:rsid w:val="000D5182"/>
    <w:rsid w:val="000E491C"/>
    <w:rsid w:val="000F1081"/>
    <w:rsid w:val="00102530"/>
    <w:rsid w:val="0011479E"/>
    <w:rsid w:val="00117945"/>
    <w:rsid w:val="0017720A"/>
    <w:rsid w:val="0019332E"/>
    <w:rsid w:val="001B279E"/>
    <w:rsid w:val="001D7A81"/>
    <w:rsid w:val="001E2919"/>
    <w:rsid w:val="001F48A0"/>
    <w:rsid w:val="0021397B"/>
    <w:rsid w:val="00242C84"/>
    <w:rsid w:val="0024705D"/>
    <w:rsid w:val="0025513D"/>
    <w:rsid w:val="00260A29"/>
    <w:rsid w:val="0026549D"/>
    <w:rsid w:val="00272B50"/>
    <w:rsid w:val="00273EFD"/>
    <w:rsid w:val="00280B6C"/>
    <w:rsid w:val="00286351"/>
    <w:rsid w:val="002A213C"/>
    <w:rsid w:val="002D78C5"/>
    <w:rsid w:val="00327D56"/>
    <w:rsid w:val="0033099D"/>
    <w:rsid w:val="0037086D"/>
    <w:rsid w:val="003779F7"/>
    <w:rsid w:val="00386B9B"/>
    <w:rsid w:val="003B4DE3"/>
    <w:rsid w:val="003B65E1"/>
    <w:rsid w:val="003C0ABA"/>
    <w:rsid w:val="003C38A2"/>
    <w:rsid w:val="003D2203"/>
    <w:rsid w:val="003D3278"/>
    <w:rsid w:val="003D3D47"/>
    <w:rsid w:val="0041122E"/>
    <w:rsid w:val="00427CAB"/>
    <w:rsid w:val="00430B35"/>
    <w:rsid w:val="004411A3"/>
    <w:rsid w:val="00474E4A"/>
    <w:rsid w:val="004870FE"/>
    <w:rsid w:val="004A627F"/>
    <w:rsid w:val="004B0B6A"/>
    <w:rsid w:val="004B2BE8"/>
    <w:rsid w:val="004C0055"/>
    <w:rsid w:val="004E08F4"/>
    <w:rsid w:val="005047E4"/>
    <w:rsid w:val="005374B4"/>
    <w:rsid w:val="0055183B"/>
    <w:rsid w:val="00574332"/>
    <w:rsid w:val="005B5BDF"/>
    <w:rsid w:val="005E7B7A"/>
    <w:rsid w:val="005F0CD9"/>
    <w:rsid w:val="00653A41"/>
    <w:rsid w:val="00654EAD"/>
    <w:rsid w:val="006666CC"/>
    <w:rsid w:val="0069040F"/>
    <w:rsid w:val="006B6279"/>
    <w:rsid w:val="006C4661"/>
    <w:rsid w:val="006D7D25"/>
    <w:rsid w:val="0071618F"/>
    <w:rsid w:val="0073124F"/>
    <w:rsid w:val="00745396"/>
    <w:rsid w:val="00767CCB"/>
    <w:rsid w:val="007930E3"/>
    <w:rsid w:val="00794D91"/>
    <w:rsid w:val="00796E22"/>
    <w:rsid w:val="007A6274"/>
    <w:rsid w:val="007C5E97"/>
    <w:rsid w:val="007D3F17"/>
    <w:rsid w:val="007D5940"/>
    <w:rsid w:val="00800EBF"/>
    <w:rsid w:val="00811AED"/>
    <w:rsid w:val="0081394B"/>
    <w:rsid w:val="00814058"/>
    <w:rsid w:val="00846A57"/>
    <w:rsid w:val="00897547"/>
    <w:rsid w:val="008A2116"/>
    <w:rsid w:val="008A5A2B"/>
    <w:rsid w:val="008B4345"/>
    <w:rsid w:val="008D2508"/>
    <w:rsid w:val="008E2D1F"/>
    <w:rsid w:val="008F062E"/>
    <w:rsid w:val="008F7BFB"/>
    <w:rsid w:val="00900ED0"/>
    <w:rsid w:val="00954839"/>
    <w:rsid w:val="00956C44"/>
    <w:rsid w:val="009A18E0"/>
    <w:rsid w:val="009D73A1"/>
    <w:rsid w:val="009F191A"/>
    <w:rsid w:val="009F6BB2"/>
    <w:rsid w:val="00A0423E"/>
    <w:rsid w:val="00A15453"/>
    <w:rsid w:val="00A24286"/>
    <w:rsid w:val="00A24B12"/>
    <w:rsid w:val="00A400D6"/>
    <w:rsid w:val="00A50025"/>
    <w:rsid w:val="00A67511"/>
    <w:rsid w:val="00A72B2D"/>
    <w:rsid w:val="00A90FBB"/>
    <w:rsid w:val="00AA3F71"/>
    <w:rsid w:val="00AB76C6"/>
    <w:rsid w:val="00AE4536"/>
    <w:rsid w:val="00B0517E"/>
    <w:rsid w:val="00B37D43"/>
    <w:rsid w:val="00B442C0"/>
    <w:rsid w:val="00B44A9F"/>
    <w:rsid w:val="00B50F41"/>
    <w:rsid w:val="00B87170"/>
    <w:rsid w:val="00BA63BA"/>
    <w:rsid w:val="00BC263C"/>
    <w:rsid w:val="00BE361C"/>
    <w:rsid w:val="00BE63EE"/>
    <w:rsid w:val="00BE7A8C"/>
    <w:rsid w:val="00BF3B3A"/>
    <w:rsid w:val="00BF4E45"/>
    <w:rsid w:val="00C066AD"/>
    <w:rsid w:val="00C15D7F"/>
    <w:rsid w:val="00C25CBF"/>
    <w:rsid w:val="00C25DB4"/>
    <w:rsid w:val="00C62155"/>
    <w:rsid w:val="00C92CF5"/>
    <w:rsid w:val="00C95752"/>
    <w:rsid w:val="00CA14BA"/>
    <w:rsid w:val="00CD733E"/>
    <w:rsid w:val="00CE63E8"/>
    <w:rsid w:val="00CE7597"/>
    <w:rsid w:val="00D07EF2"/>
    <w:rsid w:val="00D72997"/>
    <w:rsid w:val="00D9089E"/>
    <w:rsid w:val="00D93BC1"/>
    <w:rsid w:val="00D96125"/>
    <w:rsid w:val="00D97279"/>
    <w:rsid w:val="00DA072E"/>
    <w:rsid w:val="00DB1EE1"/>
    <w:rsid w:val="00DB5846"/>
    <w:rsid w:val="00DC0BD7"/>
    <w:rsid w:val="00DE514C"/>
    <w:rsid w:val="00E127EF"/>
    <w:rsid w:val="00E14FC6"/>
    <w:rsid w:val="00E62E8C"/>
    <w:rsid w:val="00E71D9D"/>
    <w:rsid w:val="00EB22EF"/>
    <w:rsid w:val="00EB37BA"/>
    <w:rsid w:val="00EC6378"/>
    <w:rsid w:val="00EF3340"/>
    <w:rsid w:val="00F0385A"/>
    <w:rsid w:val="00F33B01"/>
    <w:rsid w:val="00F34CFE"/>
    <w:rsid w:val="00F41D2A"/>
    <w:rsid w:val="00F4688C"/>
    <w:rsid w:val="00F5390E"/>
    <w:rsid w:val="00F64642"/>
    <w:rsid w:val="00F649F6"/>
    <w:rsid w:val="00F75228"/>
    <w:rsid w:val="00F870B1"/>
    <w:rsid w:val="00F91794"/>
    <w:rsid w:val="00FB2187"/>
    <w:rsid w:val="00FC6651"/>
    <w:rsid w:val="00F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9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5E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C5E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E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5E9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uiPriority w:val="99"/>
    <w:unhideWhenUsed/>
    <w:rsid w:val="007C5E97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7C5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7BF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rmal (Web)"/>
    <w:basedOn w:val="a"/>
    <w:uiPriority w:val="99"/>
    <w:unhideWhenUsed/>
    <w:rsid w:val="003D3278"/>
    <w:pPr>
      <w:spacing w:after="0" w:line="240" w:lineRule="auto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FB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218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21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&#1046;&#1080;&#1090;&#1080;&#1103;%20&#1089;&#1074;&#1103;&#1090;&#1099;&#1093;/&#1057;&#1074;&#1103;&#1090;&#1094;&#1099;/gitiya_08.htm" TargetMode="External"/><Relationship Id="rId13" Type="http://schemas.openxmlformats.org/officeDocument/2006/relationships/hyperlink" Target="about:blank&#1046;&#1080;&#1090;&#1080;&#1103;%20&#1089;&#1074;&#1103;&#1090;&#1099;&#1093;/&#1057;&#1074;&#1103;&#1090;&#1094;&#1099;/gitiya_08.htm" TargetMode="External"/><Relationship Id="rId18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26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&#1046;&#1080;&#1090;&#1080;&#1103;%20&#1089;&#1074;&#1103;&#1090;&#1099;&#1093;/&#1057;&#1074;&#1103;&#1090;&#1094;&#1099;/gitiya_08.htm" TargetMode="External"/><Relationship Id="rId17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25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20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29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&#1046;&#1080;&#1090;&#1080;&#1103;%20&#1089;&#1074;&#1103;&#1090;&#1099;&#1093;/&#1057;&#1074;&#1103;&#1090;&#1094;&#1099;/gitiya_08.htm" TargetMode="External"/><Relationship Id="rId24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&#1046;&#1080;&#1090;&#1080;&#1103;%20&#1089;&#1074;&#1103;&#1090;&#1099;&#1093;/&#1057;&#1074;&#1103;&#1090;&#1094;&#1099;/gitiya_08.htm" TargetMode="External"/><Relationship Id="rId23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28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10" Type="http://schemas.openxmlformats.org/officeDocument/2006/relationships/hyperlink" Target="about:blank&#1046;&#1080;&#1090;&#1080;&#1103;%20&#1089;&#1074;&#1103;&#1090;&#1099;&#1093;/&#1057;&#1074;&#1103;&#1090;&#1094;&#1099;/gitiya_08.htm" TargetMode="External"/><Relationship Id="rId19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&#1046;&#1080;&#1090;&#1080;&#1103;%20&#1089;&#1074;&#1103;&#1090;&#1099;&#1093;/&#1057;&#1074;&#1103;&#1090;&#1094;&#1099;/gitiya_08.htm" TargetMode="External"/><Relationship Id="rId14" Type="http://schemas.openxmlformats.org/officeDocument/2006/relationships/hyperlink" Target="about:blank&#1046;&#1080;&#1090;&#1080;&#1103;%20&#1089;&#1074;&#1103;&#1090;&#1099;&#1093;/&#1057;&#1074;&#1103;&#1090;&#1094;&#1099;/gitiya_08.htm" TargetMode="External"/><Relationship Id="rId22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27" Type="http://schemas.openxmlformats.org/officeDocument/2006/relationships/hyperlink" Target="about:blank&#1046;&#1080;&#1090;&#1080;&#1103;%20&#1089;&#1074;&#1103;&#1090;&#1099;&#1093;/&#1057;&#1074;&#1103;&#1090;&#1094;&#1099;/gitiya_09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81EA-745F-4D8B-BEF6-C47440D7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9</cp:revision>
  <dcterms:created xsi:type="dcterms:W3CDTF">2020-08-27T20:40:00Z</dcterms:created>
  <dcterms:modified xsi:type="dcterms:W3CDTF">2021-09-01T23:15:00Z</dcterms:modified>
</cp:coreProperties>
</file>